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【西欧】德国一地13天|新天鹅堡|无忧宫|绿穹珍宝馆|楚格峰|宝马博物馆|保时捷博物馆|猪肘啤酒餐|烤肠|黑森林蛋糕|奥特莱斯|罗腾堡|维尔茨堡|壁画村|科隆大教堂|班贝格|深圳往返行程单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EU202403261700HC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★往返直飞，booking评分7.5以上，六菜一汤|2特色餐
                <w:br/>
                ★慕尼黑连住两晚不挪窝，休闲自在
                <w:br/>
                ★在百年老店皇家啤酒屋品尝德国国菜猪肘啤酒餐，体验大口吃肉大口喝酒的快感
                <w:br/>
                ★在滴滴湖享用著名的黑森林蛋糕|德国烤肠餐
                <w:br/>
                ★入内迪斯尼城堡的原型——新天鹅堡，欣赏其梦幻般的美景和浪漫的氛围
                <w:br/>
                ★入内绿穹珍宝馆，欧洲最大的珍宝馆，观赏收藏于此的奇珍异宝
                <w:br/>
                ★登上德国最高峰——楚格峰，感受一览众山小的壮阔
                <w:br/>
                ★双名车博物馆：宝马博物馆&amp;保时捷博物馆，了解德国汽车工业，满足您对车的所有幻想
                <w:br/>
                ★入内世界文化遗产——无忧宫，普鲁士的凡尔赛宫
                <w:br/>
                ★世界文化遗产——班贝格老城，有小威尼斯之称，看尽千年历史浓缩精华
                <w:br/>
                ★世界文化遗产——科隆大教堂，被誉为哥特式教堂建筑中最完美的典范
                <w:br/>
                ★穿越德国浪漫之路：从南到北，富森-新天鹅堡-海德堡-维尔茨堡，做一场中世纪的梦
                <w:br/>
                ★走进上阿莫高壁画村，村子到处可见色彩斑斓的壁画，宛若走进了童话世界中
                <w:br/>
                ★海德堡：歌德把心遗失的那座城
                <w:br/>
                ★特别安排麦琴根购物村，享受买买买的乐趣
                <w:br/>
                ★全程纯玩无自费，赠送境外WiFi（2人一台），25人内小团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深圳-(飞机)-法兰克福-(大巴约190公里)-科隆-(大巴约290公里)-汉诺威
                <w:br/>
                参考航班：
                <w:br/>
                CZ331  CAN/FRA  0035/0525 
                <w:br/>
                参考航班：CZ331 CANFRA 0035/0525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●【法兰克福大教堂】,距今已经有600年的历史，因为神圣罗马帝国时期共有10位德国皇帝的加冕典礼在此举行所以又被称作皇帝教堂，因为帝王的原因，成为法兰克福首选旅行第一目的地。
                <w:br/>
                ●【科隆】（游览不少于1小时）,为德国的第四大城市，以重工业闻名。除了闻名于世的科隆大教堂，又有世界最古老的香水4711（古龙水），是德国最著名的旅游城市之一。
                <w:br/>
                ●【科隆大教堂】外观,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圣彼得大教堂并称为欧洲三大宗教建筑。
                <w:br/>
                交通：飞机+旅游大巴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汉诺威-(大巴约254公里)-波茨坦-(大巴约40公里)-柏林
                <w:br/>
                ●【波茨坦】,波茨坦因文化与历史的熏陶而带有一种高贵和神秘，这里有不计其数且风格独特的宫殿和花园，是名副其实的“柏林的后花园”。
                <w:br/>
                ●【波茨坦老城城门】外观（游览不少于15分钟）,三座富丽堂皇的城门是波茨坦老城的标志：勃兰登堡门是纪念七年战争胜利的凯旋门，猎宫门的名字源自城市北部的侯爵猎宫，还有瑙恩门，它是波茨坦内城的热门聚会地点，呈现出英国新哥特式的典型风格。
                <w:br/>
                ●【无忧宫】入内（游览不少于45分钟）,1990年联合国教科文组织将无忧宫宫殿建筑与其宽广的公园列为世界文化遗产，列入原因为：无忧宫的宫殿与公园，可视为普鲁士的凡尔赛宫，它是十八世纪欧洲艺术运动的合成品，结合了当时君主制背景精神下的建筑创意与地景设计。特别提示：如遇周一无忧宫闭馆或无忧宫流量控制无法入内，则改为外观无忧宫，入内参观《波茨坦宣言》签署地——塞琪琳霍夫宫，并退差价4欧/人。
                <w:br/>
                ●【柏林】（游览不少于2小时）,柏林是德国的首都，柏林经济、文化事业均非常发达。在这里，我们可以感受欧洲都市的繁华喧嚣，重温欧洲大事件的辉煌历史。
                <w:br/>
                ●【波茨坦广场】,是柏林的新中心，毗邻勃兰登堡门，得名于曾经的柏林城门波茨坦门，是柏林的交通枢纽和商业中心。
                <w:br/>
                ●【犹太人大屠杀纪念碑群】,位于柏林市中心原纳粹宣传部旧址，与德国联邦议院和勃兰登堡门近在咫尺，祭奠在二战浩劫中遇难的犹太人，2711块灰白色水泥纪念碑在一个斜坡上以网格状排列，远远望去感觉十分凄惨悲凉。
                <w:br/>
                ●【威廉皇帝纪念教堂】外观,于19世纪末，德皇威廉二世为纪念他的祖父下令修建这座新罗马式教堂。建筑内饰使用了大量马赛克、浮雕和雕塑，非常精致。纪念堂的钟楼塔顶毁于二战炮火，特意不加修复而是作为历史建筑原样保留下来以作警示。
                <w:br/>
                ●【勃兰登堡门】,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菩提树下大道】车览,欧洲著名的林荫大道，长1475米，宽60米，由西勃兰登堡门，致东的马克思-恩格斯桥的宫桥，大街人行道两旁和中央的安全岛上，排排栗树和四季常绿的菩提树婆娑成行，微风吹来，婀娜多姿，一派浪漫风情，整条大道如诗如画，菩提树大街也因此而名。
                <w:br/>
                ●【红色市政厅】外观,红色市政厅建于1861—1869年。是在柏林市政厅大楼，在市政厅二楼栏杆处，有36个硬陶土板组成的历史大事记石刻碑，记录了柏林从十二世纪到1871年帝国成立间的历史。
                <w:br/>
                ●【柏林大教堂】外观,是基督教路德宗教堂，曾是德意志帝国霍亨索伦王朝的宫廷教堂。建筑风格为巴洛克式和文艺复兴式，内饰极为华丽，白金色调为主，但只有少数房间对外开放。地下为王室陵墓，其中较珍贵的是大选帝侯及夫人Dorothea，弗里德里希国王一世及王后索菲·夏洛滕的棺材价值连城。
                <w:br/>
                ●【柏林墙遗址】外观,当年，东德为筑起这堵柏林墙，耗费了大量的人力、物力和财力。如今，残留的柏林墙上有来自于全世界181位画家的漫画创作，较为醒目的一幅是昂纳克和勃列日涅夫接吻的镜头。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柏林-(大巴约190公里)-德累斯顿
                <w:br/>
                ●【德累斯顿】（游览不少于2小时）,在历史上，德累斯顿曾长期是萨克森王国的都城，拥有数百年的繁荣史、灿烂的文化艺术，欧洲城市绿化率比较高和拥有众多精美的巴洛克建筑，被誉为欧洲最美丽的城市之一，,又被称为“易北河上的 佛罗伦萨”。
                <w:br/>
                ●【德累斯顿圣母教堂】外观,德累斯顿圣母大教堂始建于1726年，采用了圆形拱顶、砂岩拼建等前所未有的建筑方式，历时17年方才建成。圣母大教堂高95米，规模巨大，精巧华丽，是西方新式教堂建筑的代表作，是这座古老城市的标志性建筑，也是德累斯顿最亮丽的风景，有许多音乐大师和艺术大师在这里留下了他们的足迹。
                <w:br/>
                ●【绿穹珍宝馆】入内（游览不少于1小时）,堪称是欧洲的珍宝馆，由奥古斯特二世兴建于1723年。除了建筑所使用的典型巴洛克风格，让人惊叹的是在于这座宝库中所储存的量，从巴洛克到古典主义时期的丰富展品。约有3000件藏品，珍藏了珠宝和金饰品加工艺术的杰作以及用琥珀和象牙制成的宝物、宝石器皿和具有高度艺术性的青铜塑像。
                <w:br/>
                ●【布吕尔平台】,布吕尔平台因其宏伟的露天台阶而闻名，非常适合散步、喝咖啡，被亲切地称作“欧洲的阳台”。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德累斯顿-(大巴约279公里)-班贝格-(大巴约90公里)-维尔茨堡
                <w:br/>
                ●【班贝格】（游览不少于2小时）,水是一座城市的灵魂，也正是因为水，班贝格变得更加柔美，有着“小威尼斯”的美称。班贝格拥有上千年历史，曾是神圣罗马帝国皇帝和主教的驻地，也是德国最大的一座未受战争毁坏的历史城区。
                <w:br/>
                ●【班贝格老城】,是德国一座未受战争毁坏的历史城区。由于其独特地代表了由中世纪早期的基础结构发展而来的中欧城市，1993年入选世界文化遗产名录。
                <w:br/>
                ●【班贝格主座教堂】外观,是天主教班贝格总教区的主教座堂，位于德国巴伐利亚州北部班贝格，创建于1004年。现在的教堂完成于13世纪，为罗曼式建筑，有4座庄严的塔楼。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维尔茨堡-(大巴约60公里)-罗腾堡-(大巴约255公里)-慕尼黑
                <w:br/>
                ●【维尔茨堡】（游览不少于1小时30分钟）,坐落在美因河畔，河水从维尔茨堡的老城中流过，河上有十五世纪遗留下来的老桥，河边还有城堡要塞，这是维尔茨堡经典的风景。
                <w:br/>
                ●【维尔茨堡老市政厅】外观,维尔茨堡的市政厅建筑中，比较古老的一个部分，被称为它就坐落于主教座堂到美茵河老桥的当中，是一桩红褐色的建筑，有一座55米高的塔楼，墙面上还有很多古老的装饰。这座建筑始建于1180年，也有了八百多年的历史。而如今实际办公的市政厅，是在这幢老楼背后的建筑中。
                <w:br/>
                ●【维尔茨堡圣基里安大教堂】外观,是罗马天主教维尔茨堡教区的主教座堂，也是维尔茨堡最古老最美的一座教堂，正对旧缅因桥的它始建于1040年，在历史的推进过程中，它被添加了哥特式、巴洛克式、文艺复兴式等多种风格印记。现在它是老城内最具标志性的风景之一。
                <w:br/>
                ●【罗腾堡】（游览不少于1小时30分钟）,享有中世纪之珠”美誉的－罗腾堡，城内保存完整的中世纪街道、住家、城堡、塔楼、石路、喷泉、市集等，令人恍若隔世，彷佛回到欧洲中世纪的浪漫情怀中，徜徉于罗腾堡古色古香的市街中，漫步在高高低低的鹅卵石街道，两旁是未被损坏的哥特式和文艺复兴式的建筑，走进弯弯曲曲的长廊，一座钟楼一个巷口都藏着一段故事，都是一段历史的延续。
                <w:br/>
                ●【罗腾堡市集广场】,是罗腾堡的中心，广场上醒目的是一座带圣像的文艺復兴式喷泉，四周围绕著古罗马贵族华丽的房屋，见证著他们在歷史舞台上的地位。
                <w:br/>
                ●【罗腾堡市政厅】,广场是文艺复兴的建筑样式，后方保留了13世纪歌德样式原貌，独特的两栋式结构。内部有历史展示厅，游客可以登上高塔眺望旧市区全貌。
                <w:br/>
                ●【罗腾堡城墙】,罗滕堡全城被中世纪式的城墙环抱，登上城墙漫步长长的木质廊桥，还可以俯瞰全程风光。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慕尼黑
                <w:br/>
                ●【慕尼黑】（游览不少于2小时）,慕尼黑是德国巴伐利亚州的首府。位于德国南部阿尔卑斯山北麓的伊萨尔河畔，是德国主要的经济、文化、科技和交通中心之一。慕尼黑同时又保留着原巴伐利亚王国都城的古朴风情，因此被人们称作“百万人的村庄”。
                <w:br/>
                ●【慕尼黑玛利亚广场】,广场上的新市政厅和紧邻的圣母教堂，有两个绿色“洋葱头”尖顶的双塔建筑，组成了慕尼黑明信片上永恒的主题。
                <w:br/>
                ●【慕尼黑新市政厅】外观,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●【慕尼黑皇家啤酒屋】,闻名于世的宫廷啤酒坊 (Hofbrauhaus)。 它，昔日的啤酒作坊，现今举世闻名的啤酒宫殿。 在这里，人们穿着皮裤和紧身连衣裙，喝着升装啤酒杯 (Literkrug) 盛装的慕尼黑啤酒。升装啤酒杯在这里属于普通装。 此外，您还可以在无穷无尽的巴伐利亚热情中品尝传统、丰盛的特色美食。中午我们将在此享用德国名菜——德国猪肘餐，参考菜单：猪肘|土豆泥|酸菜|啤酒。（由于预订火爆，如预订不上，将移至其他餐厅安排用餐）。
                <w:br/>
                ●【宝马博物馆】入内（游览不少于1小时）,宝马全球总部慕尼黑宝马品牌体验中心，始建于20世纪70年代初，位于德国慕尼黑北部。宝马博物馆，按照不同年代和时期，展示出历年来所产的各类宝马汽车、宝马摩托车、轻骑和一些特殊用途的车辆样品，并运用现代声、光、电、多媒体等高科技手段及图片音像资料，提升产品展示的艺术空间，全面演绎了宝马汽车公司的成长与发展史。
                <w:br/>
                交通：旅游大巴
                <w:br/>
              </w:t>
            </w:r>
          </w:p>
        </w:tc>
        <w:tc>
          <w:tcPr/>
          <w:p>
            <w:pPr>
              <w:pStyle w:val="indent"/>
            </w:pPr>
            <w:r>
              <w:rPr>
                <w:rFonts w:ascii="宋体" w:hAnsi="宋体" w:eastAsia="宋体" w:cs="宋体"/>
                <w:color w:val="000000"/>
                <w:sz w:val="20"/>
                <w:szCs w:val="20"/>
              </w:rPr>
              <w:t xml:space="preserve">早餐：酒店早餐     午餐：猪肘啤酒餐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慕尼黑-(大巴约90公里)-上阿玛高-(大巴约50公里)-楚格峰-(大巴约50公里)-德国小镇
                <w:br/>
                ●【上阿默高】（游览不少于1小时）,上阿默高是德国阿尔卑斯山区的一个小镇。优美的自然风光，浓郁的民俗风情，使之成为闻名遐迩的旅游度假胜地。这里是吕夫特尔壁画的发祥地。漫步大街小巷，到处可见房屋墙上装饰着精美的壁画，整个小镇就像一座绘画博物馆。
                <w:br/>
                ●【楚格峰】（游览不少于2小时30分钟）,（含上下山缆车），楚格峰海拔2963米，位于德国和奥地利边境，属于阿尔卑斯山脉。圆舞曲之王史特劳斯闻名全球之『阿尔卑斯山交响曲』亦在此创作。安排搭乘风情齿轨火车，前往海拔2600公尺高之楚格峰冰川平台，续乘冰川号缆车，登上峰顶，由峰顶极目远眺，德国、奥地利、意大利、瑞士等阿尔卑斯山千万峰峦美景，尽收眼底。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德国小镇-(大巴约240公里)-滴滴湖-(大巴约30公里)-德国小镇
                <w:br/>
                ●【新天鹅堡（入内）】入内（游览不少于1小时）,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景点处理，请客人谅解)。
                <w:br/>
                ●【滴滴湖】（游览不少于1小时）,湖方圆2平方公里，位于海拔850米的高山之上，湖水深达40余米，是德国境内水质达饮用标准的高山湖之一。
                <w:br/>
                晚上享用德国烤肠|黑森林蛋糕餐。
                <w:br/>
                交通：旅游大巴
                <w:br/>
              </w:t>
            </w:r>
          </w:p>
        </w:tc>
        <w:tc>
          <w:tcPr/>
          <w:p>
            <w:pPr>
              <w:pStyle w:val="indent"/>
            </w:pPr>
            <w:r>
              <w:rPr>
                <w:rFonts w:ascii="宋体" w:hAnsi="宋体" w:eastAsia="宋体" w:cs="宋体"/>
                <w:color w:val="000000"/>
                <w:sz w:val="20"/>
                <w:szCs w:val="20"/>
              </w:rPr>
              <w:t xml:space="preserve">早餐：酒店早餐     午餐：X     晚餐：德国烤肠+黑森林蛋糕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德国小镇-(大巴约160公里)-斯图加特
                <w:br/>
                ●【麦琴根OUTLETCITY】（游览不少于2小时30分钟）,德国著名的OUTLET——麦琴根名品村，每年接待350万来自全球各地的游客,它是国际知名品牌Hugo Boss的故乡，汇集了超过60多家国际顶级奢侈品牌店，包括Armani阿玛尼、Bally巴利、Burberry博柏利、Coach蔻驰等等,这里常年都有力度惊人的折扣商品，是淘到欧洲奢侈品平民价格的好地方。
                <w:br/>
                ●【斯图加特】（游览不少于30分钟）,斯图加特这个地名源自于德语马场(STUTE GARTER)二字，古时这里曾是王公贵族的养马场，而今日已是欧洲经济发达、人均产值高的大城市之一，享誉全球的“奔驰”汽车就是在这里离开生产线。
                <w:br/>
                ●【斯图加特王宫广场】,原为老宫殿的花园，现在主要是圣诞市场和其他庆典活动的举办地点。 在这里，可以眺望巴洛克式的新宫殿、文艺复兴时期的老宫殿、玻璃外墙的现代艺术博物馆等标志性建筑，是斯图加特一日游的最佳地点。
                <w:br/>
                ●【保时捷博物馆】入内（游览不少于1小时）,斯图加特最吸引人的是汽车文化，保时捷博物馆更是经典中的经典。一览70年以来的经典作品，每台车都有它的故事，大饱眼福的同时，也可以了解到更多汽车工业的发展。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斯图加特-(大巴约120公里)-海德堡-(大巴约90公里)-法兰克福
                <w:br/>
                ●【海德堡】（游览不少于2小时）,坐落于内卡河畔，斯图加特和法兰克福之间，是一个充满活力的传统和现代混合体，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既有浪漫色彩和田园风光，又有国际气派和蓬勃朝气。这里也是众多文学家的挚爱，诗人歌德“把心遗失在海德堡”，马克·吐温说海德堡是他“到过的最美的地方 ”。
                <w:br/>
                ●【海德堡大学广场】,海德堡大学，是德国第一，欧洲第三古老的大学，从神学、法学、医学、哲学发展到今天12个学院的近三万名注册学生。大学广场是海德堡大学的核心所在，在广场的附近分布着许多大学相关建筑、院系以及历史上重要学者的故居。
                <w:br/>
                ●【海德堡老城】,拥有着数百年历史，虽然已经有很多现代化的商品与设施，但仍保留了旧时光的古朴和宁静，这里非常适合漫游。
                <w:br/>
                ●【海德堡老桥（卡尔特奥多老桥）】,是海德堡的象征，是一座有9个桥拱的石桥，跨越内卡河南北两岸，也是现今海德堡地区内卡河上最古老的桥。诗人歌德非常喜爱这座古桥。荷尔德林有颂歌赞颂它。
                <w:br/>
                ●【海德堡城堡】外观,是海德堡的标志，矗立在王座山(Koenigstuhl)山顶，山脚下是海德堡老城和内卡河，为选帝侯宫邸的遗址，始建于13世纪，历时400年才完工。建筑风格为哥特式、巴洛克式和文艺复兴式的三种风格的奇妙混合，是德国文艺复兴时代建筑的代表作。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法兰克福-(飞机)-深圳
                <w:br/>
                参考航班：
                <w:br/>
                CA772  FRA/SZX  1145/0625 
                <w:br/>
                参考航班：CA772 FRASZX 1200/0545|1
                <w:br/>
                ●【返回国内】,愉快的旅行程结束，乘车前往机场，办理退税等离境手续，搭乘国际航班返回国内。
                <w:br/>
                交通：飞机+旅游大巴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1.住宿：全程欧洲标酒店：以两人一房为标准、酒店内包含早餐
                <w:br/>
                2.用餐：行程注明所含的10个早餐，16个正餐（以中式六菜一汤为主，不含酒水，8-10人一桌）：其中1顿猪肘啤酒餐、1顿黑森林特色午餐（德国烤肠 黑森林蛋糕），14个中式餐食。根据餐厅提供桌型安排就餐座位；无法安排中餐的城市将安排当地餐或退餐费，所有餐食如自动放弃，款项恕不退还；如果在全团协议下同意更改为风味餐，不退正常团餐费用；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5.门票：行程中所含的首道门票：无忧宫，绿穹珍宝馆，奔驰博物馆，保时捷博物馆，新天鹅堡，楚格峰；详细参照附带行程中所列之景点（其他为免费对外开放或外观景点或另付费项目）；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7.签证：团队申根签证费。
                <w:br/>
                8.境外司机导游服务费，赠送WiFi（2人一台）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3.全程单房差：3900元/人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购物补充协议
                <w:br/>
                <w:br/>
                经旅游者与旅行社双方充分协商，就本次旅游的购物场所达成一致，旅游者自愿签署本补充协议。
                <w:br/>
                1.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7.退税说明：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w:br/>
                国家及城市	商店名称	主要商品
                <w:br/>
                奥地利  维也纳	ROMY免税店	奥地利水晶 、名牌手表、化妆品、 RIMOWA行李箱、施华洛世奇水晶
                <w:br/>
                匈牙利 布达佩斯	Dorottya Diamond Palace	钻石
                <w:br/>
                捷克  布拉格	ERPET Bohemia Crystal水晶店	捷克水晶玻璃、手表
                <w:br/>
                <w:br/>
                我已阅读并充分理解以上所有内容，并愿意在友好、平等、自愿的情况下确认：
                <w:br/>
                <w:br/>
                经双方协商，本人自愿在自由活动时间内购买当地特色商品（或纪念品），并承诺如下：本承诺签署前，导游已就上述商店的特色及购物退税事宜及相关风险对本人进行了全面的告知、提醒，本人经慎重考虑后确认：本人自身的身体、精神健康状况可以自主自愿购买商品，旅行社并无强迫。本人承诺将按照导游提醒办理退税事宜，同时遵循组团社的提示理性消费、注意保留购物单据、注意自身的人身及财产的安全。如不能获得当地的退税，我将自行承担相关的损失。
                <w:br/>
                	我同意《购物补充确认》作为双方签署的旅游合同不可分割的组成部分。
                <w:br/>
                旅游者确认签字：
                <w:br/>
                签字日期：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2025-07-03T12:41:37+08:00</dcterms:created>
  <dcterms:modified xsi:type="dcterms:W3CDTF">2025-07-03T12:41:37+08:00</dcterms:modified>
</cp:coreProperties>
</file>

<file path=docProps/custom.xml><?xml version="1.0" encoding="utf-8"?>
<Properties xmlns="http://schemas.openxmlformats.org/officeDocument/2006/custom-properties" xmlns:vt="http://schemas.openxmlformats.org/officeDocument/2006/docPropsVTypes"/>
</file>