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【千古情缘·“小迪拜”高明君御温德姆酒店】佛山纯玩2天丨看大型歌舞丨亲子出游享尽天伦之乐丨无限次空中泡池+空中泳池行程单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TX-20240325SP74877677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08:00番禺广场基盛万科肯德基门口（番禺广场地铁站E出口）
                <w:br/>
                09:00流花路中国大酒店对面（越秀公园地铁站C出口）
                <w:br/>
                <w:br/>
                下车点：
                <w:br/>
                原上车点下车
                <w:br/>
                <w:br/>
                <w:br/>
                <w:br/>
                请客人准时到达出发集合地点，过时不候。
                <w:br/>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广东千古情、观看价值￥238大型歌舞表演
                <w:br/>
                漫步悠悠古城、各种特色风情街、邂逅百越传奇
                <w:br/>
                “小迪拜帆船”高明君御温德姆至尊酒店
                <w:br/>
                无限享巴厘风情空中SPA泡池+空中泳池
                <w:br/>
                广东“小周庄”逢简水乡、顺峰山公园亚洲最大牌坊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出发--听音湖—广东千古情--高明君御温德姆至尊酒店  含午餐                         住：高明君御温德姆至尊酒店
                <w:br/>
                早上于指定地点集中，前往【听音湖】（游览约1小时）听音湖片区围绕樵山文化、观音文化、寻根文化三大文化理念，借助西樵山自然环境优势，结合白云洞景区、樵园接待区的改造，全面打造以樵山文化中心为核心，以有为馆、飞鸿馆、听音广场等景点为重要组成部分的文化旅游区，使之成为南海乃至珠三角的文化地标整个听音湖设置的听音八景包括南海梵音、故里寻源、岭南玉阁、叠泉织锦、樵山瀑影、云影琼楼、翰墨留香、荷苑飞鸿等地标性景观。
                <w:br/>
                午餐安排后，前往全新网红景区打卡点【广东千古情】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随后前往入住有“小迪拜帆船”之称的网红奢华酒店——佛山高明【君御温德姆至尊酒店】（车程约40分钟）外形美观独特，外形酷似一条鱼，寓意“鱼跃西江”，沿建筑轴线，隔西江遥仰西樵山观音莲座，主楼外型似鱼、似帆、亦如双掌合十致意；裙楼造型如江波涌动、似书卷开启。把身心安于此，岁月静好酒店是温德姆酒店集团旗下的高端奢侈品牌，是集商务、会议、度假、休闲娱乐于一体的综合型酒店。酒店拥有三百余间可尽赏西江美景的豪华舒雅客房，所有房间都配备两个洗簌盆和独立的浴缸与淋浴间、46寸LCD卫星电视及高速的宽带与无线上网。酒店同时拥有中餐厅、全日制西餐厅、日式餐厅、法式餐厅、雪茄吧和红酒吧以及大堂星月吧。酒店还附设室内恒温泳池、无边际落地江景室外泳池、健身房、棋牌室、桌球室、乒乓球室、瑜伽室等，可悠享休闲乐趣。
                <w:br/>
                晚餐自理。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顺峰山公园--温馨的家  含早餐、下午茶
                <w:br/>
                自然醒后享用自助早餐，后前往顺德【逢简水乡】隶属于佛山顺德杏坛镇，地处佛山顺德杏坛镇北端，锦鲤江畔，水资源以及水环境极优，是国家AAA级旅游景区。逢简是顺德最早有人聚居地之一。此可追溯该村西汉文化遗址的发掘，继之以明远唐代文物的发现。两座宋代三孔石古桥见证千年历史，从而被首推为佛山市三孔桥之古魁，成为省级文物。这里多间明代古祠目睹原棣属于南海郡的顺德之立县；明代八景之确立及其有“小广州”之称的代石，印证昔日顺德逢简之繁华；御赐金桂、清代金鏊石拱桥、进士坊木牌楼是深厚人文的沉淀。元帅梁起，将军刘琦、参政李仕修，这些历史名人写下了历史篇章。佛教之净院改变了原始佛都宗旨，使之转化为“禅佛教”，渐而汉化为“禅道”，体现了伟大的中华民族和圆融精神。
                <w:br/>
                午餐自理后前往【顺峰山公园】顺德“新十景”之一。位于佛山市顺德新城区西北部太平山麓。碧桂路转南国东路可直达。距离区行政中心约3公里。是集旅游、休闲、娱乐为一体的现代化旅游景区。入口牌坊，为三跨式巨型中式牌坊，整座牌坊宽88米，总高度38米，基座厚3米，主跨35米，整座楼牌重1.4万吨，牌坊正反两面拱门之间有16条用大理石雕琢而成的龙柱，单条重量就达25吨，全部在门楼顶上用螺丝栓紧倒挂，营造出凌空而下巧夺天工的气势。其规模之大，造型之雄伟，图案之华丽，石艺均为国内外所罕见，因此享有中华第一牌坊的美誉。后前往【小蜜蜂基地/潘高寿药业】品尝下午茶【蜂蜜龟苓膏】品尝时间约40分钟。下午茶由基地特别赞助，客人在品尝蜂蜜龟苓膏下午茶过程中，有基地工作人员特别讲解相关产品，客人可自由购买，不作购物点推广。（小蜜蜂基地/潘高寿药业随机安排，如遇景点关闭等因素导致无法前则取消赠送，不作提前通知。）
                <w:br/>
                游毕后乘车返回温馨的家，结束旅程！！！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2、用餐：含1早1正（正餐10-12人一围，为包含套餐，不用均无费用退）；
                <w:br/>
                3、门票：行程所含景点首道大门票（园内园景点门票自理）；
                <w:br/>
                4、住宿：高明君御温德姆至尊酒店 江景双床房/大床房（具体房型按酒店安排为准，酒店不设三人房，不可加床，不设退房差，单成人需补房差）；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2025-10-31T23:10:49+08:00</dcterms:created>
  <dcterms:modified xsi:type="dcterms:W3CDTF">2025-10-31T23:10:49+08:00</dcterms:modified>
</cp:coreProperties>
</file>

<file path=docProps/custom.xml><?xml version="1.0" encoding="utf-8"?>
<Properties xmlns="http://schemas.openxmlformats.org/officeDocument/2006/custom-properties" xmlns:vt="http://schemas.openxmlformats.org/officeDocument/2006/docPropsVTypes"/>
</file>