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【美的鹭湖亚诺度假】佛山2天丨享私家养生泡池·欢乐麻将·客厅KTV行程单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TX-20251123SP39008276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09:00纪念堂地铁站地铁站C出口
                <w:br/>
                10:00番禺广场基盛万科肯德基门口（番禺广场地铁站E出口）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下车点： 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◆入住1晚佛山美的鹭湖度假别墅
                <w:br/>
                ◆花园私家地挖泡池
                <w:br/>
                ◆免费使用客厅KTV（欢唱时间参考14:00-22:00）
                <w:br/>
                ◆免费使用自动麻将机
                <w:br/>
                ◆免费使用厨房（提供部分厨具，一次性碗筷及食材调料等需自备）
                <w:br/>
                ◆免费提供碳烤炉或者电烤炉1个（碳网需自备）
                <w:br/>
                ◆部分别墅户型带：滑梯/波波池等娱乐配套（街机，桌上冰球等）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第一天:集中出发一午餐自理--入住美的鹭湖度假别墅--晚餐自理。  自理：午餐  晚餐
                <w:br/>
                09:00-11:00 于指定各站点接载客人后，乘车抵达一佛山市（此线路为直通车模式，与美的鹭湖酒店线路拼走）
                <w:br/>
                11:30-12:30午餐自理。
                <w:br/>
                13:00前往入住美的鹭湖度假别墅(晚餐自理，可自带食物，自带调料，别墅内有烤炉【碳网自备】碳烤炉网尺寸：30*70，电烤炉尺寸：尺寸：32*68，厨房设备提供部分厨具，一次性碗筷及食材调料等需自备)，后自由活动:免费逛安纳希小镇，鹭湖秋冬限定：稻田趣野，美的鹭湖景区（园内项目需自费）。每套别墅可免费使用独立泡池(入住期间提供1池水，泡池如需多加水请联系管家咨询费用)冬天不开放泳池、欢唱KTV(使用时间:入住-22:00分结束)、全自助麻将机(一台)、厨房设备、电烧烤炉等(食物自带)入住独栋别墅，让忙碌的生活暂停片刻把日子过成喜欢的模样远离城市，租套别墅开启泡汤摆烂式养生~惬意自在一大群人轰趴爽歪歪，无打
                <w:br/>
                扰足不出户，私享泡池，绿植周边尽是晚上泡一泡。大房型自带小型乐园滑梯，适合亲子出行~微风微扬，享受惬意假期 。
                <w:br/>
                !!温馨提示:每套别墅房型均不一样且非独立套房，（3房5床/3房6床入住6人（含1.8大床房），4房7床入住8人（含1.8大床房），6房10床入住12人（含1.8大床房），当天由别墅管家统一分配，不能自选房型/风格，卫生间有公共卫生间或者独立卫生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美的鹭湖度假别墅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Day2:简易早餐-自由活动-午餐自理-返程  含：早餐
                <w:br/>
                08:00-09:00 别墅内享用简易早餐。
                <w:br/>
                09:30 别墅内自由活动，免费游美的鹭湖景区。每套别墅可免费使用独立泡池(入住期间提供1池水)冬天不开放泳池、欢唱KTV(使用时间:入住-22:00分结束)、全自助麻将机(一台)、厨房设备、电烧烤炉等(食物自带)。
                <w:br/>
                午餐自理（提供餐厅电话）
                <w:br/>
                11:30-12:30 午餐自理。
                <w:br/>
                下午约13:00~15：00集合（因交通管制或路况或接送其他酒店的客人或其他原因，回程时间请以工作人员实际通知为准）
                <w:br/>
                乘车返程广州，结束愉快行程回到自己温馨的家！
                <w:br/>
                结束快乐放松的旅程！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入住：佛山美的鹭湖别墅，不指定房型（3房5床/3房6床入住6人（含1.8大床房），	4房7床入住8人（含1.8大床房），6房10床入住12人（含1.8大床房）） 
                <w:br/>
                用餐：含1人份简易早餐（面包牛奶）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2025-11-26T12:18:20+08:00</dcterms:created>
  <dcterms:modified xsi:type="dcterms:W3CDTF">2025-11-26T12:18:20+08:00</dcterms:modified>
</cp:coreProperties>
</file>

<file path=docProps/custom.xml><?xml version="1.0" encoding="utf-8"?>
<Properties xmlns="http://schemas.openxmlformats.org/officeDocument/2006/custom-properties" xmlns:vt="http://schemas.openxmlformats.org/officeDocument/2006/docPropsVTypes"/>
</file>