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【国庆】突尼斯、摩洛哥深度13天 ▏全程无购物无自费 ▏迦太基 ▏西迪布赛义德 ▏哈马马特 ▏凯鲁万 ▏托泽尔 ▏杰瑞德盐湖 ▏马特马塔 ▏马拉喀什 ▏拉巴特 ▏舍夫沙万 ▏菲斯（广州MS）行程单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AA1709283573TS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MS959  CANCAI  2320 0405+1   飞行时间约：10小时45分钟
                <w:br/>
                MS843  CAITUN  0855 1015  飞行时间：约3小时15分钟
                <w:br/>
                回程（参考航班）：
                <w:br/>
                MS848 卡萨布兰卡-开罗 1330 2030   飞行时间约：4小时50分钟 
                <w:br/>
                MS958 开罗-广州 0020 1530    飞行时间：约10小时10分钟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广州起止，五星级埃及国家航空
                <w:br/>
                突尼斯进、卡萨布兰卡出 不走回头路
                <w:br/>
                【酒店标准】
                <w:br/>
                童话世界舍夫沙万特色民宿
                <w:br/>
                撒哈拉沙漠城堡泳池酒店
                <w:br/>
                突尼斯哈马马特和苏塞升级海边五星酒店
                <w:br/>
                【餐食】
                <w:br/>
                贴心安排2顿中式餐，满足中国胃
                <w:br/>
                【行程亮点】
                <w:br/>
                全程0购物0自费，把时间留给旅行
                <w:br/>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参考航班：MS959  CANCAI  2320 0405+1   飞行时间约：10小时45分钟
                <w:br/>
                下午：约定时间在广州白云机场集合，乘机飞往开罗转机飞往突尼斯，夜宿航机上。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-突尼斯 — 迦太基 —  西迪布赛义德 — 哈马马特（车程约1.5小时）
                <w:br/>
                参考航班：MS843  CAITUN  0855 1015  飞行时间：约3小时15分钟
                <w:br/>
                上午：抵达后由导游接机，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下午：前往享用地中海烤鱼餐。
                <w:br/>
                午餐后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前往【突尼斯著名明信片拍摄地阶梯咖啡馆】品尝薄荷茶或咖啡。这里可以俯瞰脚下的港口，吹着海风，晒着阳光，享受着咖啡或薄荷茶，静静享受地中海风情休闲时光。
                <w:br/>
                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交通：飞机、汽车
                <w:br/>
              </w:t>
            </w:r>
          </w:p>
        </w:tc>
        <w:tc>
          <w:tcPr/>
          <w:p>
            <w:pPr>
              <w:pStyle w:val="indent"/>
            </w:pPr>
            <w:r>
              <w:rPr>
                <w:rFonts w:ascii="宋体" w:hAnsi="宋体" w:eastAsia="宋体" w:cs="宋体"/>
                <w:color w:val="000000"/>
                <w:sz w:val="20"/>
                <w:szCs w:val="20"/>
              </w:rPr>
              <w:t xml:space="preserve">早餐：X     午餐：地中海烤鱼餐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因维修关闭替换成【比尔布鲁塔水井】）
                <w:br/>
                参观【比尔布鲁塔水井】（游览时间约20分钟），Bir Barrouta 的历史可以追溯到公元8世纪凯鲁万建城时期。据传，这口井是由城市的创始人 Uqba ibn Nafi（奥克巴·伊本·纳菲） 挖掘的，用来为居民提供水源。传说中，井水与麦加的圣泉 Zamzam（赞姆赞泉） 相通，因此被穆斯林视为具有神圣意义的水源。许多朝圣者来到凯鲁万时都会前来饮用或取一点井水，以求平安与祝福。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杰瑞德盐湖（车程约1小时）— 杜兹（车程约1小时）
                <w:br/>
                上午：酒店早餐后，您可于酒店自由活动。
                <w:br/>
                也可前往赠送项目：
                <w:br/>
                特别包含【乘坐四驱越野车深入歇比卡沙漠绿洲】，寻觅珍贵的生命之泉-塔玛扎瀑布并深入岩漠峡谷中, 距阿尔及利亚边境仅1公里的米德峡谷,也是名片《英国病人》取景地。
                <w:br/>
                特别包含【乘坐四驱越野车前往美国大片《星球大战》的实景拍摄地--昂克日迈勒】，回味当年这部奥斯卡影片中战争与爱情的诗意和轰烈，同时还可以享受刺激的冲沙过程。
                <w:br/>
                （此为赠送项目，如遇天气原因或自身原因取消无费用可退，请知悉。）
                <w:br/>
                下午：午餐后前往杜兹，途径【杰瑞德盐湖】（游览时间：约 30分钟）。如果运气好的话，还可看到盐湖上的幻境—海市蜃楼。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40 分钟），它是古罗马帝国在非洲留下的一座著名的辉煌建筑，是现存的三大罗马竞技场之一。
                <w:br/>
                下午：驱车去著名的国际旅游中心苏塞，游览【世界文化遗产苏塞老城】，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-突尼斯（车程约2小时）/卡萨布兰卡
                <w:br/>
                上午：早餐后乘车前往突尼斯游览【世界文化遗产麦地那老城】，突尼斯市和苏塞市的“麦地那”老城已经被列入
                <w:br/>
                联合国“世界文化遗产”名录。而突尼斯首都突尼斯城的麦地那老城是保护得最好的。
                <w:br/>
                下午：游览【布尔吉巴大街】这里被称为突尼斯的“香榭丽舍大道”，东西结合风格的建筑是布尔吉巴大街额一道风景，道路中间是人行道，树木四季常青，两旁建筑可谓“东西合璧”，银行、商店坐落其中。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w:br/>
                国际参考航班：AT573  突尼斯-卡萨布兰卡 1800 2115   飞行时间约：3小时15分钟或TU705  突尼斯-卡萨布兰卡 2230 0110+1 飞行时间约：2小时40分钟
                <w:br/>
                参考航班，可能根据航班情况灵活调整
                <w:br/>
                交通：飞机、汽车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卡萨布兰卡-马拉喀什（车程约3小时）
                <w:br/>
                上午：酒店早餐后，参观世界上现代化程度最高的【哈桑二世清真寺】（入内参观约1小时）（伊斯兰世界第三大
                <w:br/>
                清真寺,建筑面积 2 公顷，长 200 米，宽 100 米，屋顶可启闭，25 扇自动门全部由钛合金铸成，可抗海
                <w:br/>
                水腐蚀，寺内大理石地面常年供暖，是世界上现代化程度最高的清真寺）。（卡萨布兰卡哈桑二世清真寺周
                <w:br/>
                五及平时礼拜时间不可参观，重大节日不对外开放。）
                <w:br/>
                下午：乘车前往马拉喀什。午餐后，参观【巴希亚宫】-辉煌灿烂的权臣宫殿（入内参观约30分钟），巴希亚宫（Bahia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库图比亚清真寺】（外观），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游览【世界文化遗产马拉喀什老城区】自由活动，马拉喀什最具有魅力的建筑群体是老城区，以柏柏尔人的露天广场和集市为主。特别安排既特色又复古的观光马车，带领你在马拉喀什老城穿梭，感受着马拉喀什老城文化。
                <w:br/>
                随后游览【不眠广场】（游览时间约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马拉喀什-拉巴特（车程约3.5小时）
                <w:br/>
                上午：酒店早餐后，游览著名的法国服装设计师伊夫圣罗兰（YvesSaint Laurent）的私人花园——马约尔花园（入内参观约 30 分钟）。
                <w:br/>
                下午：乘车前往拉巴特。午餐后，参观【拉巴特皇宫】(外观)和具有北非建筑风格的【麦克苏尔清真寺】（外观），参观【乌达雅堡】，据说乌达雅堡开始是一个小渔村，乌达雅则是一个部落名字，慢慢发展至今成为一个漂亮的小镇，基本是蓝白色彩，不过这个小镇的蓝白是墙体下蓝上白，非常迷人。
                <w:br/>
                参观【穆哈穆德5世陵寝和哈桑塔】（游览时间约45分钟），穆罕默德五世（1909-1961），由于1956年摆脱了法国保护统治，后人称现代摩洛哥之父。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艳夺目的军服，是游客争相拍照的目标。
                <w:br/>
                交通：汽车
                <w:br/>
              </w:t>
            </w:r>
          </w:p>
        </w:tc>
        <w:tc>
          <w:tcPr/>
          <w:p>
            <w:pPr>
              <w:pStyle w:val="indent"/>
            </w:pPr>
            <w:r>
              <w:rPr>
                <w:rFonts w:ascii="宋体" w:hAnsi="宋体" w:eastAsia="宋体" w:cs="宋体"/>
                <w:color w:val="000000"/>
                <w:sz w:val="20"/>
                <w:szCs w:val="20"/>
              </w:rPr>
              <w:t xml:space="preserve">早餐：酒店早餐     午餐：大西洋海鲜午餐     晚餐：酒店晚餐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拉巴特 —丹吉尔（车程约3小时）- 舍夫沙万（车程约2小时）
                <w:br/>
                上午：酒店早餐后，驱车前往丹吉尔，在斯巴德尔角眺望西班牙并观看大西洋与地中海之分界点。
                <w:br/>
                下午：抵达后享用午餐，餐后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驱车来到位于摩洛哥东部最受到拍摄者喜爱的北非城市—舍夫沙万，抵达后入住酒店休息。
                <w:br/>
                小贴士：
                <w:br/>
                1、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午餐：大西洋海鲜餐     晚餐：舍夫沙万烤肉串   </w:t>
            </w:r>
          </w:p>
        </w:tc>
        <w:tc>
          <w:tcPr/>
          <w:p>
            <w:pPr>
              <w:pStyle w:val="indent"/>
            </w:pPr>
            <w:r>
              <w:rPr>
                <w:rFonts w:ascii="宋体" w:hAnsi="宋体" w:eastAsia="宋体" w:cs="宋体"/>
                <w:color w:val="000000"/>
                <w:sz w:val="20"/>
                <w:szCs w:val="20"/>
              </w:rPr>
              <w:t xml:space="preserve">特色酒店（不挂星）Hotel tarek 或Hotel ziryab 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菲斯 （车程约4小时）
                <w:br/>
                上午：酒店早餐后，游览舍夫沙万，位于丽芙山区(Rif Mountains)，所以又有摩洛哥天空之城之称。您可于小城自由活动，内有许多弯曲的巷道，凹凸不平的小路，蓝色的门扉配上白墙，您会有种身处地中海小岛的错觉，是个既美丽又浪漫的山城。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
                <w:br/>
                游览【世界文化遗产菲斯古城】，人们仿佛回到了一千年前，毛驴仍是百姓主要交通工具，探访被列为世界文化遗产的中古世纪老城区。
                <w:br/>
                游览世界第一所大学【卡鲁因大学/卡拉鲁因清真寺】（外观），卡鲁因大学（University of Al-Karaouine）其历史比欧洲大学之母博洛尼亚大学还要早两百多年，堪称世界上最古老的大学。
                <w:br/>
                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菲斯 — 梅克内斯 （车程约1小时）-卡萨布兰卡（车程约3小时）
                <w:br/>
                上午：酒店早餐后，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梅克内斯古城】，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
                <w:br/>
                午餐享用西梅牛肉塔吉锅。
                <w:br/>
                下午：餐后乘车前往卡萨布兰卡。
                <w:br/>
                      参观【穆罕默德五世广场】，是这座城市的中心，广场上成千上万的象征自由和平的鸽子自由飞翔，故也被称为鸽子广场。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卡萨布兰卡-开罗
                <w:br/>
                参考航班：MS848 卡萨布兰卡-开罗 1330 2030   飞行时间约：4小时50分钟 
                <w:br/>
                上午：酒店早餐后，乘车前往机场，乘机飞回开罗转机。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开罗/广州
                <w:br/>
                参考航班：MS958 开罗-广州 0020 1530    飞行时间：约10小时10分钟
                <w:br/>
                下午：抵达广州白云机场，结束愉快的旅程。
                <w:br/>
                以上行程仅供参考，旅行社有权根据航班调整顺序，遇景点维修等非旅行社控制因素，旅行社保留使用其它相关代替景点的权利！建议客人出行前自行购买好旅游意外险！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签证标准：突尼斯免签、摩洛哥免签。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用车标准：空调旅游巴士（摩洛哥段9-12 人用 17 座，13人-18人用27座车，19人以上用 39座；突尼斯段：15人以下用27座，15座以上用53座车）； 
                <w:br/>
                导游司机标准：全程中文领队，境外专业司机和中文导游
                <w:br/>
                保险标准：旅行社责任险。
                <w:br/>
                境外司机导游服务费：RMB1300/人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全程单房差:普通单人间单间差RMB3500/人，标准大床房单间差RMB 6000/人；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1、最低成团人数：10人发团；
                <w:br/>
                2、若客人报名，收取定金：5000元/人；出发前31天交齐尾款；
                <w:br/>
                3、出发前30-21天取消，扣除团款50%；出发前20-15天取消，扣除团款80%；出发前14天-8天内取消，只可退餐费和景点门票费用约1000元；出发前7天内取消，扣除全部团款；
                <w:br/>
                4、单独客人报名，保证拼房
                <w:br/>
                拼房须知：
                <w:br/>
                ※ 本团为节约您的开支，提供同性拼房服务，拼房为随机安排，可能存在生活习惯、作息时间等方面的差异。
                <w:br/>
                ※ 您选择拼房，即视为自愿接受该方式可能带来的不确定性。
                <w:br/>
                ※. 拼房期间，请相互尊重、包容。若因性格、习惯等原因无法继续合住，需分开入住，由此产生的全部单房差（即每晚额外房间费用）需由您自行承担。
                <w:br/>
                ※ 请妥善处理室友关系，严禁打架斗殴等暴力行为。如发生人身伤害或财产损失，责任自负，旅行社概不负责。
                <w:br/>
                ※ 为保证旅途愉快，建议对住宿有特定要求者直接选择单人入住。
                <w:br/>
                5、如遇航班日期变更或时刻调整，均以航司最终公布的航班时间为准，我社保留整体线路调整的权力。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参团退改约定
                <w:br/>
                1、双方一致确认，由于旅行社为推出此次旅游产品，已与履行辅助人（包括航空公司、船方、酒店及旅游景点等）签订了相关合同并按合同约定支付了相应费用且该等费用根据合同约定不可要求退还，如旅游者取消订单将给旅行社造成严重损失；因此，双方一致同意，如旅游者在预定旅游产品后取消订单的，旅行社有权按照以下标准扣除取消费用：
                <w:br/>
                出发前30-21天取消，扣除团款50%；
                <w:br/>
                出发前20-15天取消，扣除团款80%；
                <w:br/>
                出发前14天-8天内取消，只可退餐费和景点门票费用约1000元；
                <w:br/>
                出发前7天内取消，扣除全部团款；
                <w:br/>
                2、旅游者确认：旅行社已详细讲解该产品退、改规定，本人完全理解并接受本协议的约定，不再具有异议，并
                <w:br/>
                同意在发生退改行为时，无条件按照本协议执行。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br/>
                4.中国游客可免签入境突尼斯。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2026-06-24T03:47:13+08:00</dcterms:created>
  <dcterms:modified xsi:type="dcterms:W3CDTF">2026-06-24T03:47:13+08:00</dcterms:modified>
</cp:coreProperties>
</file>

<file path=docProps/custom.xml><?xml version="1.0" encoding="utf-8"?>
<Properties xmlns="http://schemas.openxmlformats.org/officeDocument/2006/custom-properties" xmlns:vt="http://schemas.openxmlformats.org/officeDocument/2006/docPropsVTypes"/>
</file>