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非洲四国尖子生  纳米比亚 津巴布韦 赞比亚 博茨瓦纳四国游12天9晚| 打卡南回归线标志|探秘原始的状态辛巴部落 | 观赏维多利亚大瀑布 | 打卡当地的露天手工艺品市场 | (广州/北京/上海/成都ET)行程单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AA1706847601BWZ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赞比亚-津巴布韦-纳米比亚-博茨瓦纳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迭代升级历程2.0+1.0：
                <w:br/>
                迭代升级2.0：
                <w:br/>
                升级纳米比亚电子签证，资料简单、拒签无损
                <w:br/>
                升级安排：非洲之眼-斯皮兹考普山
                <w:br/>
                迭代升级1.0：
                <w:br/>
                特别赠送国际插头和南非插头
                <w:br/>
                升级BOMA餐
                <w:br/>
                津赞双国尖尖：维多利亚的秘密
                <w:br/>
                跨国观赏【维多利亚大瀑布】：赞比亚、津巴布韦双国瀑布全景
                <w:br/>
                泛舟风景秀丽的【赞比西河】
                <w:br/>
                博茨瓦纳尖尖：2016年孤独星球榜首目的地
                <w:br/>
                越野safari+船游safari——乔贝国家公园
                <w:br/>
                纳米比亚尖尖：9大时空穿梭机
                <w:br/>
                1.追寻最古老的沙漠苏丝斯黎
                <w:br/>
                2.探秘原始的状态辛巴部落，维持着500年前的生活方式
                <w:br/>
                3.拍摄火烈鸟日落，火烈鸟的聚集地——泻湖鸟天堂
                <w:br/>
                4.大西洋海岸倒沙入海的奇观
                <w:br/>
                5.鲸湾出海
                <w:br/>
                6.当地的露天手工艺品市场，感受当地生活
                <w:br/>
                7.探秘废弃汽车和仙人掌组合成的小镇Solitaire
                <w:br/>
                8.打卡南回归线标志
                <w:br/>
                9.安排打卡【非洲之眼】-斯皮兹考普山，拍出人生照片！！
                <w:br/>
                美食篇：
                <w:br/>
                纳米比亚【Joes Beer House】猪肘西式餐&amp;海鲜晚餐
                <w:br/>
                津巴布韦：特色瞭望餐厅
                <w:br/>
                精选酒店：
                <w:br/>
                纳米：连住3晚鲸湾/斯瓦科蒙得（2晚海边特色酒店+1晚海边4星酒店）+2晚豪华4星温得和克度假酒店+1晚苏丝斯黎红沙漠园外特色山庄
                <w:br/>
                津巴布韦瀑布城4星+博茨瓦纳乔贝4星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北京/广州/成都/上海亚的斯亚贝巴（参考航班ET685 PVGADD 2330-0745 飞行约11小时）
                <w:br/>
                下午：请各位贵宾出发当日下午于北京/广州/成都国际机场集合，搭乘飞机飞往亚的亚贝巴转机。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北京/广州/成都亚的斯亚贝巴（参考航班ET605 PEKADD 0010-0640 飞行约11.5小时）瀑布城（津巴布韦）（参考航班：ET823 ADDVFA  0830-1210 ）
                <w:br/>
                参考航班：
                <w:br/>
                成都亚的斯亚贝巴（参考航班ET637 TFUADD  0150-0605 飞行约10小时）
                <w:br/>
                广州亚的斯亚贝巴（参考航班ET607 CANADD 0030-0525 飞行约10小时）
                <w:br/>
                上午：乘飞机前往瀑布城（津巴布韦）。前往参观有 1500 年历史的巨大的【猴子面包树】（游览时间约30 分钟），听听向导介绍这种树的神奇之所在。
                <w:br/>
                下午：搭乘别具特色的【赞比西河游船】（游览时间约2 小时），倘佯于风景秀丽的非洲第四大河赞比西河上，寻找隐藏于两岸丛林的各种珍禽异鸟，免费品尝各种酒水饮料，夕阳落下时的非洲大地的落日余晖，一定让您终身难忘。
                <w:br/>
                入住酒店休息。
                <w:br/>
                交通：飞机、大巴
                <w:br/>
              </w:t>
            </w:r>
          </w:p>
        </w:tc>
        <w:tc>
          <w:tcPr/>
          <w:p>
            <w:pPr>
              <w:pStyle w:val="indent"/>
            </w:pPr>
            <w:r>
              <w:rPr>
                <w:rFonts w:ascii="宋体" w:hAnsi="宋体" w:eastAsia="宋体" w:cs="宋体"/>
                <w:color w:val="000000"/>
                <w:sz w:val="20"/>
                <w:szCs w:val="20"/>
              </w:rPr>
              <w:t xml:space="preserve">早餐：X     午餐：X     晚餐：当地晚餐   </w:t>
            </w:r>
          </w:p>
        </w:tc>
        <w:tc>
          <w:tcPr/>
          <w:p>
            <w:pPr>
              <w:pStyle w:val="indent"/>
            </w:pPr>
            <w:r>
              <w:rPr>
                <w:rFonts w:ascii="宋体" w:hAnsi="宋体" w:eastAsia="宋体" w:cs="宋体"/>
                <w:color w:val="000000"/>
                <w:sz w:val="20"/>
                <w:szCs w:val="20"/>
              </w:rPr>
              <w:t xml:space="preserve">入住维多利亚瀑布城当地四星酒店象山Elephant Hills Resort或当地特色酒店elephant hills 或a zambezi或insika或oasis或pioneer或victoria falls rainbow 或CRESTA SPRAYVIEW或同级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瀑布城（津巴布韦）-乔贝（博茨瓦纳）（车约1小时）
                <w:br/>
                上午：乘车前往【乔贝国家公园】（游览约2小时），抵达后乘坐专业吉普车（园区拼车），观赏野生动物！
                <w:br/>
                下午：【乘坐快艇游览乔贝河】，观赏野生动物！（因为11月-次年3月雨季的特殊性，旅行社无法保证一定可以观看到动物。）
                <w:br/>
                入住酒店休息。
                <w:br/>
                交通：大巴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入住乔贝当地四星酒店cresta mowana或Chobe Safari lodge或当地特色酒店travel lodge或two river 或cmf lodge或同级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乔贝（博茨瓦纳）-利文斯通（赞比亚）（车约1小时）-瀑布城（津巴布韦）（车约1小时）
                <w:br/>
                上午：清晨再次乘坐越野吉普车Safari（当地拼车，游览时间约2小时），寻找非洲五霸。
                <w:br/>
                备注：野生动物的观赏受到自然因素影响，旅行社无法保证一定能观看到。
                <w:br/>
                早餐后乘车前往赞比亚利文斯通参观【利文斯通博物馆】（游览时间约1小时），之后前往观赏【赞比亚段大瀑布】（游览时间约1-1.5小时）赞比亚段瀑布公园内观景点距离瀑布更近。站在园内应卡翁达提议于1967年凌空而建的刀刃桥上，直面瀑布，人仿佛与瀑布融为一体。后乘车返回维多利亚瀑布城，
                <w:br/>
                路上参观建于 1905 年的【维多利亚瀑布大桥】（游览约30分钟），从另一个角度欣赏波澜壮阔的峡谷以及大瀑布，幸运的话还可以看到蹦极爱好者从 110 米的大桥上一跃而下。
                <w:br/>
                下午：游览【维多利亚大瀑布津巴布韦段】（游览约1.5-2 小时）。 维多利亚瀑布是世界三大瀑布之一，也是世界上最壮观的单体瀑布，穿越风姿绰约的热带雨林，您将依次观赏到魔鬼瀑布，主瀑布，彩虹瀑布，马靴瀑布， 
                <w:br/>
                东方瀑布。
                <w:br/>
                入住酒店休息。
                <w:br/>
                推荐自选自费：
                <w:br/>
                乘直升飞机游览维多利亚瀑布则是另外一种感受，这是最激动人心的旅程。
                <w:br/>
                交通：大巴
                <w:br/>
              </w:t>
            </w:r>
          </w:p>
        </w:tc>
        <w:tc>
          <w:tcPr/>
          <w:p>
            <w:pPr>
              <w:pStyle w:val="indent"/>
            </w:pPr>
            <w:r>
              <w:rPr>
                <w:rFonts w:ascii="宋体" w:hAnsi="宋体" w:eastAsia="宋体" w:cs="宋体"/>
                <w:color w:val="000000"/>
                <w:sz w:val="20"/>
                <w:szCs w:val="20"/>
              </w:rPr>
              <w:t xml:space="preserve">早餐：酒店早餐     午餐：当地午餐     晚餐：BOMA餐（如果关门或包餐厅等不能安排，则安排其他特色餐厅）   </w:t>
            </w:r>
          </w:p>
        </w:tc>
        <w:tc>
          <w:tcPr/>
          <w:p>
            <w:pPr>
              <w:pStyle w:val="indent"/>
            </w:pPr>
            <w:r>
              <w:rPr>
                <w:rFonts w:ascii="宋体" w:hAnsi="宋体" w:eastAsia="宋体" w:cs="宋体"/>
                <w:color w:val="000000"/>
                <w:sz w:val="20"/>
                <w:szCs w:val="20"/>
              </w:rPr>
              <w:t xml:space="preserve">入住维多利亚瀑布城当地四星酒店象山Elephant Hills Resort或当地特色酒店elephant hills 或a zambezi或insika或oasis或pioneer或victoria falls rainbow 或CRESTA SPRAYVIEW或同级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瀑布城（津巴布韦）温得和克（待告）（航班待告，直飞或中转于约翰内斯堡）
                <w:br/>
                上午：早餐后前往机场，乘飞机前往纳米比亚首都-【温得和克】。
                <w:br/>
                下午：抵达后我们将乘坐旅游车进行城市观光，参观骑者纪念碑, 德国古教堂, 国会大厦等地。
                <w:br/>
                最著名的福音路德大教堂，这座超过100年历史的哥特式教堂被纳米比亚人视作珍宝，红色墙面和彩色玻璃依然鲜明。国会花园位于纳米比亚国会前，风景如画。
                <w:br/>
                【纳米比亚博物馆】(外观)是纳米比亚悠久历史的缩影，是承载了历史、经济、文化、民俗风情的万花筒，馆内设有多个分馆，是历史文化爱好者向往的胜地（博物馆有时候会不提前预警的临时关闭, 博物馆是免费的，如关闭, 就取消此景点)。
                <w:br/>
                入住酒店休息。
                <w:br/>
                交通：大巴
                <w:br/>
              </w:t>
            </w:r>
          </w:p>
        </w:tc>
        <w:tc>
          <w:tcPr/>
          <w:p>
            <w:pPr>
              <w:pStyle w:val="indent"/>
            </w:pPr>
            <w:r>
              <w:rPr>
                <w:rFonts w:ascii="宋体" w:hAnsi="宋体" w:eastAsia="宋体" w:cs="宋体"/>
                <w:color w:val="000000"/>
                <w:sz w:val="20"/>
                <w:szCs w:val="20"/>
              </w:rPr>
              <w:t xml:space="preserve">早餐：酒店早餐     午餐：X     晚餐：中式晚餐   </w:t>
            </w:r>
          </w:p>
        </w:tc>
        <w:tc>
          <w:tcPr/>
          <w:p>
            <w:pPr>
              <w:pStyle w:val="indent"/>
            </w:pPr>
            <w:r>
              <w:rPr>
                <w:rFonts w:ascii="宋体" w:hAnsi="宋体" w:eastAsia="宋体" w:cs="宋体"/>
                <w:color w:val="000000"/>
                <w:sz w:val="20"/>
                <w:szCs w:val="20"/>
              </w:rPr>
              <w:t xml:space="preserve">入住温得和克四星级酒店 windhoek country club或同级酒店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温得和克–苏丝斯黎红沙漠（车约5小时）
                <w:br/>
                上午：早餐后驱车前往【苏斯斯黎红沙漠】。
                <w:br/>
                下午：抵达后入住酒店休息。
                <w:br/>
                推荐自选自费：sundowne
                <w:br/>
                交通：大巴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入住园外特色山庄Namib Desert Lodge 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苏丝斯黎红沙漠-鲸湾（车约4.5小时）
                <w:br/>
                上午：早餐后安排前往【45号沙丘】，它因为距离公园入口处45公里而得名。
                <w:br/>
                乘坐四轮敞篷车参观全球最高的沙丘及奇景“死亡谷”（游览时间约2-3小时）。步行进入死亡谷观看千年古树及壮观的红色沙丘, 还有机会攀登及观赏全球最高的沙丘, 在晨曦下它美丽得像海市蜃楼图画，金橘色的沙粒烁般照耀大地。
                <w:br/>
                下午：我们前往美丽的海滨城市鲸湾港。鲸湾港是纳米比亚也是整个西南非洲最大的港口，这里有南部非洲最大火烈鸟栖息地泻湖，可以欣赏到火烈鸟优雅的身姿。途径废弃汽车和仙人掌组合成的【小镇Solitaire】休息拍照，途径南回归线标志打卡拍照。
                <w:br/>
                入住酒店休息。
                <w:br/>
                交通：大巴
                <w:br/>
              </w:t>
            </w:r>
          </w:p>
        </w:tc>
        <w:tc>
          <w:tcPr/>
          <w:p>
            <w:pPr>
              <w:pStyle w:val="indent"/>
            </w:pPr>
            <w:r>
              <w:rPr>
                <w:rFonts w:ascii="宋体" w:hAnsi="宋体" w:eastAsia="宋体" w:cs="宋体"/>
                <w:color w:val="000000"/>
                <w:sz w:val="20"/>
                <w:szCs w:val="20"/>
              </w:rPr>
              <w:t xml:space="preserve">早餐：酒店早餐     午餐：当地午餐     晚餐：中式海鲜晚餐   </w:t>
            </w:r>
          </w:p>
        </w:tc>
        <w:tc>
          <w:tcPr/>
          <w:p>
            <w:pPr>
              <w:pStyle w:val="indent"/>
            </w:pPr>
            <w:r>
              <w:rPr>
                <w:rFonts w:ascii="宋体" w:hAnsi="宋体" w:eastAsia="宋体" w:cs="宋体"/>
                <w:color w:val="000000"/>
                <w:sz w:val="20"/>
                <w:szCs w:val="20"/>
              </w:rPr>
              <w:t xml:space="preserve">入住鲸湾海边特色酒店Blue whale或斯瓦科普蒙德海边四星酒店Atlantic Villa Guest House或同级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鲸湾
                <w:br/>
                上午：早餐后【鲸湾港口出海】（游览时间约3小时）成千上万只的海豹生活在此地，还有海豚跟着船一同玩耍跳跃,船只乘风破浪前往著名的景点-鹈鹕岬 (Pelican point), 在此享用鲜美的生蚝, 香槟酒及各式当地点心另人心旷神怡，午餐船上享用。
                <w:br/>
                下午：前往火烈鸟的聚集地-鲸湾【鸟天堂】，在这里您可以徒步进入，观看火烈鸟，鹈鹕，海鸥等鸟类。之后前往泻湖拍摄火烈鸟日落。（温馨提示：火烈鸟的观赏受到自然因素影响，旅行社无法保证一定能观看到。）
                <w:br/>
                交通：大巴
                <w:br/>
              </w:t>
            </w:r>
          </w:p>
        </w:tc>
        <w:tc>
          <w:tcPr/>
          <w:p>
            <w:pPr>
              <w:pStyle w:val="indent"/>
            </w:pPr>
            <w:r>
              <w:rPr>
                <w:rFonts w:ascii="宋体" w:hAnsi="宋体" w:eastAsia="宋体" w:cs="宋体"/>
                <w:color w:val="000000"/>
                <w:sz w:val="20"/>
                <w:szCs w:val="20"/>
              </w:rPr>
              <w:t xml:space="preserve">早餐：酒店早餐     午餐：船上午餐     晚餐：中式晚餐   </w:t>
            </w:r>
          </w:p>
        </w:tc>
        <w:tc>
          <w:tcPr/>
          <w:p>
            <w:pPr>
              <w:pStyle w:val="indent"/>
            </w:pPr>
            <w:r>
              <w:rPr>
                <w:rFonts w:ascii="宋体" w:hAnsi="宋体" w:eastAsia="宋体" w:cs="宋体"/>
                <w:color w:val="000000"/>
                <w:sz w:val="20"/>
                <w:szCs w:val="20"/>
              </w:rPr>
              <w:t xml:space="preserve">入住鲸湾海边特色酒店Blue whale或斯瓦科普蒙德海边四星酒店Atlantic Villa Guest House或同级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鲸湾
                <w:br/>
                上午：早餐后，参观【沉船景点】（游览约30分钟），可以拍照打卡留念，
                <w:br/>
                接着前往斯瓦克蒙德小镇市区观光（游览约1小时），此城西临大西洋，而其他三面则被沙漠包围, 是一座具有浓厚德国风情的海滨城市。此城常有大雾笼罩, 搭配沙漠及绵密的海岸线, 景色有如幻境一般。镇内悠闲的逛街, 享受当地悠闲的气氛。
                <w:br/>
                下午：前往【三明治湾冲沙】（游览时间约3.5小时）特别安排搭乘越野车前往三明治湾沙漠巡游，这里自18世纪末被发现以来，一直人迹罕至，后成为了爱好冒险和猎奇的摄影爱好者的创作胜地。
                <w:br/>
                晚餐：于海边【栈桥餐厅（The raft Restaurant）】享用西式晚餐，餐厅在泻湖延伸出去，视野非常好。（如遇餐厅停业或者休业等情况将更换其它餐厅，以实际为准）
                <w:br/>
                交通：大巴
                <w:br/>
              </w:t>
            </w:r>
          </w:p>
        </w:tc>
        <w:tc>
          <w:tcPr/>
          <w:p>
            <w:pPr>
              <w:pStyle w:val="indent"/>
            </w:pPr>
            <w:r>
              <w:rPr>
                <w:rFonts w:ascii="宋体" w:hAnsi="宋体" w:eastAsia="宋体" w:cs="宋体"/>
                <w:color w:val="000000"/>
                <w:sz w:val="20"/>
                <w:szCs w:val="20"/>
              </w:rPr>
              <w:t xml:space="preserve">早餐：酒店早餐     午餐：当地午餐     晚餐：海边栈桥餐厅西式餐   </w:t>
            </w:r>
          </w:p>
        </w:tc>
        <w:tc>
          <w:tcPr/>
          <w:p>
            <w:pPr>
              <w:pStyle w:val="indent"/>
            </w:pPr>
            <w:r>
              <w:rPr>
                <w:rFonts w:ascii="宋体" w:hAnsi="宋体" w:eastAsia="宋体" w:cs="宋体"/>
                <w:color w:val="000000"/>
                <w:sz w:val="20"/>
                <w:szCs w:val="20"/>
              </w:rPr>
              <w:t xml:space="preserve">入住鲸湾海边四星酒店Protea pelican或斯瓦科普蒙德海边四星酒店Atlantic Villa Guest House或同级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鲸湾-红泥人-温得和克（车约4.5小时）
                <w:br/>
                上午：早餐后驱车前往著名的【辛巴红人部落】（游览时间约1小时），辛巴部落Himba 是纳米比亚最具特色的传统部落，至今仍维持着500年前的生活方式，他们的生活方式和习俗都一往如昔，其独特的原始人文景观为世人所惊艳。辛巴女人终年用红土混合黄油涂抹在皮肤上和头发上，因此一般称之为红人。
                <w:br/>
                随后前往【斯皮兹考普山】斯皮兹考普山有许多奇异的地貌，如桥状拱门、蘑菇状孤峰、狭长的裂缝等。其中，“隐秘之眼”天然拱门是比较著名的景点。此外，这里还有天然的洞穴画廊，洞穴中保留着千年前的桑人岩画，生动地记录着当年的生活场景。
                <w:br/>
                下午：随后返回首都温得和克。可以前往当地的露天手工艺品市场（游览约1小时）。选取心仪手办。
                <w:br/>
                晚餐：于【乔的啤酒屋（Joes Beer House）】享用晚餐，这个鼎鼎大名的啤酒屋是温得和克必去的特色餐厅，
                <w:br/>
                德国醇酿啤酒，招牌烤猪手，多样的鲜美野味，让每一个饕客赞不绝口。餐厅装修很有特色，郁郁葱葱的树下散
                <w:br/>
                落着很多房间和酒吧间，到处摆放着老板乔收集的动物标本，不经意抬头就可能有猎豹或长颈鹿正看着你，栩栩
                <w:br/>
                如生，给人一种在非洲丛林用餐的感觉。
                <w:br/>
                交通：大巴
                <w:br/>
              </w:t>
            </w:r>
          </w:p>
        </w:tc>
        <w:tc>
          <w:tcPr/>
          <w:p>
            <w:pPr>
              <w:pStyle w:val="indent"/>
            </w:pPr>
            <w:r>
              <w:rPr>
                <w:rFonts w:ascii="宋体" w:hAnsi="宋体" w:eastAsia="宋体" w:cs="宋体"/>
                <w:color w:val="000000"/>
                <w:sz w:val="20"/>
                <w:szCs w:val="20"/>
              </w:rPr>
              <w:t xml:space="preserve">早餐：酒店早餐     午餐：当地午餐     晚餐：乔的啤酒屋特色猪肘饭   </w:t>
            </w:r>
          </w:p>
        </w:tc>
        <w:tc>
          <w:tcPr/>
          <w:p>
            <w:pPr>
              <w:pStyle w:val="indent"/>
            </w:pPr>
            <w:r>
              <w:rPr>
                <w:rFonts w:ascii="宋体" w:hAnsi="宋体" w:eastAsia="宋体" w:cs="宋体"/>
                <w:color w:val="000000"/>
                <w:sz w:val="20"/>
                <w:szCs w:val="20"/>
              </w:rPr>
              <w:t xml:space="preserve">入住温得和克四星级酒店 windhoek country club或同级酒店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温得和克亚的斯亚贝巴（参考航班：ET834 WDHADD 1430-2120）上海-亚的斯亚贝巴上海（参考航班 ET684 ADDPVG 2300-1545+1  飞行约11小时）
                <w:br/>
                上午：酒店早餐后，前往机场，返回国内。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亚的斯亚贝巴北京（参考航班 ET604 ADDPEK  0115 -1720  飞行约11小时） 亚的斯亚贝巴成都（参考航班 ET636 ADDTFU 0025-1440  飞行约9小时） 亚的斯亚贝巴广州（参考航班 ET606 ADDCA
                <w:br/>
                亚的斯亚贝巴北京（参考航班 ET604 ADDPEK  0115 -1720  飞行约11小时）
                <w:br/>
                亚的斯亚贝巴成都（参考航班 ET636 ADDTFU 0025-1440  飞行约9小时）
                <w:br/>
                亚的斯亚贝巴广州（参考航班 ET606 ADDCAN 0005-1500  飞行约10小时）
                <w:br/>
                全天: 安全抵达北京/上海/广州/成都国际机场，结束难忘的四国旅程！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标准：行程中所列酒店的双人间（标准为二人一房，如需入住单间则另付单间差费用或我社有权有权利提前说明情况并调整夫妻及亲属住宿安排），境外酒店无挂星制度，评核以房间装修为标准，最终入住情况由当天办理入住时酒店安排）；
                <w:br/>
                2.机票标准：北京/上海/广州/成都往返全程团队经济舱机票及机场税，团队机票不允许改名、退票、改票、改期。（不含航空公司临时新增的燃油附加费）；
                <w:br/>
                3.用餐标准：行程中所列餐食，午晚餐为中式团队餐，如果不用餐或因个人原因超出用餐时间到达餐厅的，不再另补且费用不退；（用餐时间在机场候机或飞机上的餐食由客人自理）；
                <w:br/>
                4.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5.用车标准：旅游空调巴士；
                <w:br/>
                6.向导司机标准：全程中文领队（9人以上安排领队）、境外专业司机和当地中文向导；
                <w:br/>
                7.购物标准：行程内经过的景区商店、餐厅、商场、集市、中途休息站等商店不属于旅游定点购物店，若游客在此类购物店所购买的商品出现质量问题，旅行社不承担任何责任；
                <w:br/>
                8.自选标准：以行程表所安排的自费项目为准，不增加额外行程项目（须经全体团员签字同意方可增加），具体安排详见《旅游合同自选补充协
                <w:br/>
                9.境外司机&amp;向导服务费1200元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1.全程单房差6000元/人（温馨提示：非洲大部分酒店1人入住补单房差默认为入住一间大床房，且大部分酒店不能安排1人入住一间双人房，敬请谅解）；
                <w:br/>
                2.行程表以外费用；
                <w:br/>
                3.纳米比亚签证1100元；津巴布韦落地签证90美金/人及博茨瓦纳单次落地30美金/人（海关只支持刷卡，带现金的客人可以交给向导统一刷卡）。
                <w:br/>
                4.行李物品的搬运费、保管费及超重费；如行李或物品丢失、被盗等意外损失费用；
                <w:br/>
                5.一切个人消费（如：电话、传真、电视付费频道、洗衣、饮料等）；
                <w:br/>
                6.旅游者因违约、自身过错或自身疾病引起的人身和财产损失；
                <w:br/>
                7.非我社所能控制因素下引起的额外费用，如：自然灾害、罢工、境外当地政策或民俗禁忌、景点维修等；
                <w:br/>
                8.游客人身意外保险及客人往返出境口岸的一切费用。
                <w:br/>
                9. 12周岁以下，不占床按照成人9.5折，占床与成人同价（司导服务费不打折）；建议1.4米以上儿童占床；
                <w:br/>
                10.如内陆航班中转于南非，不含南非ETA签证费用410元/人，签证资料：护照首页（备注：1、护照有效期必须大于19个月；2、未成年人不能办理）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小飞机航拍</w:t>
            </w:r>
          </w:p>
        </w:tc>
        <w:tc>
          <w:tcPr/>
          <w:p>
            <w:pPr>
              <w:pStyle w:val="indent"/>
            </w:pPr>
            <w:r>
              <w:rPr>
                <w:rFonts w:ascii="宋体" w:hAnsi="宋体" w:eastAsia="宋体" w:cs="宋体"/>
                <w:color w:val="000000"/>
                <w:sz w:val="20"/>
                <w:szCs w:val="20"/>
              </w:rPr>
              <w:t xml:space="preserve">
                航线：Swakopmund, Walvis Bay, Namib Desert, Shipwreck,Sandwich Horbour, Walvis Bay, Salt Pans&amp;Swakopmund。
                <w:br/>
                时间：约1h6mins。活动简介：通过小飞机沙海相连的独特景致或者骷髅海岸的神秘荒凉。注意事项：最多5人。需国内出发前7天预订，旺季需提前10-12天预订。
                <w:br/>
                1900美金/每架飞机（2-5人）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1,900.00</w:t>
            </w:r>
          </w:p>
        </w:tc>
      </w:tr>
      <w:tr>
        <w:trPr/>
        <w:tc>
          <w:tcPr/>
          <w:p>
            <w:pPr>
              <w:pStyle w:val="indent"/>
            </w:pPr>
            <w:r>
              <w:rPr>
                <w:rFonts w:ascii="宋体" w:hAnsi="宋体" w:eastAsia="宋体" w:cs="宋体"/>
                <w:color w:val="000000"/>
                <w:sz w:val="20"/>
                <w:szCs w:val="20"/>
              </w:rPr>
              <w:t xml:space="preserve">沙漠夕阳巡游 Sundowner</w:t>
            </w:r>
          </w:p>
        </w:tc>
        <w:tc>
          <w:tcPr/>
          <w:p>
            <w:pPr>
              <w:pStyle w:val="indent"/>
            </w:pPr>
            <w:r>
              <w:rPr>
                <w:rFonts w:ascii="宋体" w:hAnsi="宋体" w:eastAsia="宋体" w:cs="宋体"/>
                <w:color w:val="000000"/>
                <w:sz w:val="20"/>
                <w:szCs w:val="20"/>
              </w:rPr>
              <w:t xml:space="preserve">
                活动简介：下午从Namib Desert Lodge或Sossusvlei Lodge出发，到达庄园的私人保护区，在一个视野广阔的地方欣赏壮观的日落。
                <w:br/>
                时长约2-3hour。
                <w:br/>
                套餐包含：矿泉水，饮料以及小吃拼盘
                <w:br/>
                注意事项：最少2人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与狮漫步</w:t>
            </w:r>
          </w:p>
        </w:tc>
        <w:tc>
          <w:tcPr/>
          <w:p>
            <w:pPr>
              <w:pStyle w:val="indent"/>
            </w:pPr>
            <w:r>
              <w:rPr>
                <w:rFonts w:ascii="宋体" w:hAnsi="宋体" w:eastAsia="宋体" w:cs="宋体"/>
                <w:color w:val="000000"/>
                <w:sz w:val="20"/>
                <w:szCs w:val="20"/>
              </w:rPr>
              <w:t xml:space="preserve">
                与狮漫步是一项勇敢者的游戏。清晨，在维多利亚瀑布成，签署完“生死协议”后，你就有机会跟在6-18个月大的狮子后面观看其觅食，又惊又怕又新奇又好玩。实际上，这项活动很安全，工作人员事先会交给客人要领及注意事项，只要严格照办，就能顺利完成，真实体验非洲的主打动作——与狮子的亲密接触。
                <w:br/>
                活动地点：大赞比西河国家公园
                <w:br/>
                活动方式：与狮子（15-18个月大）在丛林中散步，含风味早餐
                <w:br/>
                出发时间：早上6:30；下午16:00出发
                <w:br/>
                活动用时：1个小时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遛豹子</w:t>
            </w:r>
          </w:p>
        </w:tc>
        <w:tc>
          <w:tcPr/>
          <w:p>
            <w:pPr>
              <w:pStyle w:val="indent"/>
            </w:pPr>
            <w:r>
              <w:rPr>
                <w:rFonts w:ascii="宋体" w:hAnsi="宋体" w:eastAsia="宋体" w:cs="宋体"/>
                <w:color w:val="000000"/>
                <w:sz w:val="20"/>
                <w:szCs w:val="20"/>
              </w:rPr>
              <w:t xml:space="preserve">
                活动地点：大赞比西河国家公园
                <w:br/>
                活动方式：与豹子在丛林中散步
                <w:br/>
                出发时间：早上7:00；下午14:00出发
                <w:br/>
                活动用时：1个小时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空中俯瞰大瀑布</w:t>
            </w:r>
          </w:p>
        </w:tc>
        <w:tc>
          <w:tcPr/>
          <w:p>
            <w:pPr>
              <w:pStyle w:val="indent"/>
            </w:pPr>
            <w:r>
              <w:rPr>
                <w:rFonts w:ascii="宋体" w:hAnsi="宋体" w:eastAsia="宋体" w:cs="宋体"/>
                <w:color w:val="000000"/>
                <w:sz w:val="20"/>
                <w:szCs w:val="20"/>
              </w:rPr>
              <w:t xml:space="preserve">
                从正面观看维多利亚大瀑布的壮丽景色。自高空俯视，赞比西河、峡谷、维多利亚瀑布及其壮观的规模尽收眼底。飞行时间为13分钟，让您尽情领略不一样的维多利亚大瀑布，给您带来无与伦比的视觉冲击，大约2公里宽的赞比西河成一条直线向下坠落到100多米深，50之100米宽的峡谷中，升腾到500米空中的水汽，在阳光的照射下形成道道彩虹，下游的峡谷就像地面上的裂缝，形成一个又一个90度的转角并向前方蜿蜒延伸，延伸到望不见尽头的远方，此刻才真正领略维多利亚瀑布的美丽、壮阔和雄浑。
                <w:br/>
                活动地点：大赞比西河国家公园
                <w:br/>
                活动方式：乘直升飞机空中俯瞰大瀑布（4或6座机型）
                <w:br/>
                出发时间：早上8:00---16:00,可以任意选择
                <w:br/>
                活动用时：起飞—降落时间，一共15/22/25分钟
                <w:br/>
                <w:br/>
                15分钟-USD200.00
                <w:br/>
                22分钟-USD306.00 
                <w:br/>
                25分钟-USD365.00
              </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高空滑索</w:t>
            </w:r>
          </w:p>
        </w:tc>
        <w:tc>
          <w:tcPr/>
          <w:p>
            <w:pPr>
              <w:pStyle w:val="indent"/>
            </w:pPr>
            <w:r>
              <w:rPr>
                <w:rFonts w:ascii="宋体" w:hAnsi="宋体" w:eastAsia="宋体" w:cs="宋体"/>
                <w:color w:val="000000"/>
                <w:sz w:val="20"/>
                <w:szCs w:val="20"/>
              </w:rPr>
              <w:t xml:space="preserve">
                高空滑索是一项勇敢者的游戏，该高空滑索项目后，不仅给进入瀑布景区的游客带来刺激、愉悦的互动旅游体验，也减少了步行游览行程。同时，在滑索上还能在高空欣赏到沿线的赞比西河、维多利亚瀑布等一流景观资源。
                <w:br/>
                活动地点：津巴布韦与赞比亚交界交界，两国山崖之间
                <w:br/>
                活动方式：从赞比亚一侧的山崖滑向津巴布韦一侧山崖
                <w:br/>
                出发时间：早上10:00---16:00,可以任意选择
                <w:br/>
                <w:br/>
                USD60.00（单人）
                <w:br/>
                USD94.00（双人）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山谷秋千</w:t>
            </w:r>
          </w:p>
        </w:tc>
        <w:tc>
          <w:tcPr/>
          <w:p>
            <w:pPr>
              <w:pStyle w:val="indent"/>
            </w:pPr>
            <w:r>
              <w:rPr>
                <w:rFonts w:ascii="宋体" w:hAnsi="宋体" w:eastAsia="宋体" w:cs="宋体"/>
                <w:color w:val="000000"/>
                <w:sz w:val="20"/>
                <w:szCs w:val="20"/>
              </w:rPr>
              <w:t xml:space="preserve">
                蹦极运动追求的是冒险和刺激，因此蹦极点的高度就成为衡量蹦极运动水平高低的重要标志之一。世界第三高度蹦极点位于津巴布韦与赞比亚交界的维多利亚瀑布的一座桥上，高度为111m。正是由于对心理和生理极限的极大刺激性，蹦极运动才成为现代人挑战、实现自我的一种重要方式。
                <w:br/>
                活动地点：津巴布韦与赞比亚交界交界，瀑布大桥之上
                <w:br/>
                活动方式：高度111米
                <w:br/>
                出发时间：早上10:00---16:00,可以
                <w:br/>
                任意选择
                <w:br/>
                <w:br/>
                USD149.00（单人）
                <w:br/>
                USD213.00（双人）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149.00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旺季出发（例如遇佛牙节、圣诞节等）将有附加费，请报名时查询；
                <w:br/>
                5. 酒店大床房间数有限，若有需要请在预订时说明，大床房或标准间房型须依入住当日实际Check In情形而定；
                <w:br/>
                6. 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10.贵重物品(现金，护照等)请随身携带或寄放在住宿饭店的保险箱内，絶不可放在车上或房间内等，如有遗失旅客必须自行负责，与接待旅行社责任无关；
                <w:br/>
                11.饭店游泳池如时间未开放及无救生人员在现场，请勿自入泳池内，否则如有意外发生须自行负责；
                <w:br/>
                12.当地的自选项目经营公司繁多，鱼龙混杂，我社合作的接待社都是合法经营、保障齐全的资格社，为保证游客安全，参团客人不能私自预定行程外的项目，如自行预定，则视为脱团行程，视为客人自愿放弃所有行程，未享用的行程内项目，费用无法退回。
                <w:br/>
                <w:br/>
                <w:br/>
                 产品供应商为：深圳市万众国际旅行社有限公司，许可证号：L-GD-CJ00255。 此团 6人成团，为保证游客如期出发，我社将与其他旅行社共同委托深圳市万众国际旅行社有限公司组织出发（拼团出发）， 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1、以收到定金10000元/人为确认参团留位，如取消定金不退，并于出发前14天付清全款；
                <w:br/>
                2、 团队出发前30天—14天取消，游客需支付50%团款损失（机位定金+酒店损失）；
                <w:br/>
                3、 团队出发前14天—8天取消，只可退1000元/人餐费和景点门票；
                <w:br/>
                4、 团队出发7天内取消，全款损失。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国家	签证类型	签证资料	备注
                <w:br/>
                <w:br/>
                纳米比亚
                <w:br/>
                <w:br/>
                电子签证
                <w:br/>
                （需要5-7个工作日）	1.客人信息表（电子版）；
                <w:br/>
                2.护照首页对开页清晰扫描件（有效期6个月以上）护照需要六面以上的空白页；
                <w:br/>
                3申请人6个月的电子版银行流水（需要3万以上的余额），文件不能有密码；
                <w:br/>
                5.2寸电子版照片2张（1张白底+1张蓝底）；	1.香港护照、澳门护照免签；
                <w:br/>
                2.台湾护照旅游签证同上。
                <w:br/>
                <w:br/>
                津巴布韦	落地签	1.有效期6个月以上的护照；
                <w:br/>
                2.行程表+住宿表（旅行社提供）	1.单次落地签证USD60/人，双次落地签证USD90/人，现付海关；
                <w:br/>
                2.香港护照免签；
                <w:br/>
                3.澳门护照为落地签资料同样；
                <w:br/>
                3.台湾护照提前办理电子签证（护照电子版+2寸白底彩照，需提前支付50美金，预计3周时间，以实际为准，落地再付45美金/双次入境）。
                <w:br/>
                <w:br/>
                博茨瓦纳	
                <w:br/>
                落地签
                <w:br/>
                <w:br/>
                	1.有效期6个月以上的护照；
                <w:br/>
                2.两寸白底彩照2张；
                <w:br/>
                3.行程表&amp;住宿表（旅行社提供）；
                <w:br/>
                4.入境卡。	1.单次落地签证USD30/人（只支持刷卡支付）；
                <w:br/>
                2.香港护照免签，澳门护照、台湾护照均为落地签资料同样。
                <w:br/>
                <w:br/>
                赞比亚	
                <w:br/>
                免签		1.香港护照免签
                <w:br/>
                2.澳门护照、台湾护照提前办理电子签证（护照电子版+2寸白底彩照，需提前支付50美金，预计3周时间，以实际为准）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纳米比亚：1.有效期6个月以上的护照原件（至少6个空白页，不能有污渍和钉孔）；
                <w:br/>
                2.近期2寸白底彩色照片2张；
                <w:br/>
                3.签证申请表一份；
                <w:br/>
                4.退休人员需要提供退休证的复印件/电子版；
                <w:br/>
                5.动机函；
                <w:br/>
                6.未成年人18岁以下需要提供:
                <w:br/>
                A:出生医学证明公证书,(必须是医院发的出生医学证明绿本本去公证)；
                <w:br/>
                B:父母结婚证公证书；
                <w:br/>
                C:父母的身份证复印件；
                <w:br/>
                D:父母一方随同,另一方要写一个英文委托书。
                <w:br/>
                1.香港护照、澳门护照免签；
                <w:br/>
                2.台湾护照旅游签证同上（需增加1返乡证复印件/电子版）。
                <w:br/>
                津巴布韦：1.有效期6个月以上的护照；
                <w:br/>
                2.行程表+住宿表（旅行社提供）
                <w:br/>
                博茨瓦纳：1.有效期6个月以上的护照；
                <w:br/>
                2.两寸白底彩照2张；
                <w:br/>
                3.行程表&amp;住宿表（旅行社提供）；
                <w:br/>
                4.入境卡。
                <w:br/>
                赞比亚：免签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2026-10-25T08:55:11+08:00</dcterms:created>
  <dcterms:modified xsi:type="dcterms:W3CDTF">2026-10-25T08:55:11+08:00</dcterms:modified>
</cp:coreProperties>
</file>

<file path=docProps/custom.xml><?xml version="1.0" encoding="utf-8"?>
<Properties xmlns="http://schemas.openxmlformats.org/officeDocument/2006/custom-properties" xmlns:vt="http://schemas.openxmlformats.org/officeDocument/2006/docPropsVTypes"/>
</file>