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【东欧 免签】探秘巴尔干四国10天之旅|贝进萨出|塞尔维亚|波黑|黑山|阿尔巴尼亚|铁托纪念馆|圣萨瓦教堂|木头村|杜米托尔国家公园|科托尔|布德瓦|莫斯塔尔|两大特色餐|广州往返TK行程单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EU20240128YP</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阿尔巴尼亚-塞尔维亚-黑山共和国-波黑共和国</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D1 广州/伊斯坦布尔           TK073    2315/0550+1
                <w:br/>
                D2 伊斯坦布尔/贝尔格莱德TK1081   0825/0810
                <w:br/>
                D9 萨拉热窝/伊斯坦布尔    TK1026   2045/2345
                <w:br/>
                D10伊斯坦布尔/广州          TK072     0150/1635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【免签游欧洲】中国护照免签出游，摆脱签证羁绊，护照在手，说走就走!
                <w:br/>
                【塞尔维亚】连接东西方的桥梁，欧洲历史事件的焦点，丰富多彩的自然与文化资源。
                <w:br/>
                【黑山】壮美的国家公园，科托尔峡湾点缀了无数的历史老城和宜人海滩。
                <w:br/>
                【阿尔巴尼亚】去寻访曾经的“欧洲社会主义明灯”。
                <w:br/>
                【波黑】承载了厚重历史的国家，一战的爆发地拉丁桥，瓦尔特保卫的萨拉热窝。
                <w:br/>
                <w:br/>
                【优选航司】欧洲最佳航空公司-土耳其航空往返，完美接驳时间。
                <w:br/>
                【特色餐饮】特色餐味蕾享受:贝尔格莱德风味烤肉餐，尝地道烤羊排；
                <w:br/>
                【无忧选择】纯玩团，无购物店！！！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广州/伊斯坦布尔（转机）
                <w:br/>
                参考航班： TK073   2315/0550+1
                <w:br/>
                是日晚上20:00广州白云国际机场集合（准确集合时间以及地点最终以出团通知书为准），乘土耳其航空班机经伊斯坦布尔转机前往塞尔维亚首都贝尔格莱德。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伊斯坦布尔/贝尔格莱德
                <w:br/>
                参考航班： TK1081   0825/0810
                <w:br/>
                早上航班抵达贝尔格莱德，开启当天游览：
                <w:br/>
                【贝尔格莱德】是塞尔维亚的首都，座落在多瑙河与萨瓦河的交汇处，是欧洲和近东的重要联络点，被称为巴尔干之钥。在悠长历史长河中，它承载着东西方文化的不断相融相撞，这使得如今的贝尔格莱德充满融合性的魅力。它拥有多种风格迥异的建筑，奥匈帝国风格的东方建筑、中欧小镇风格建筑以及被称为野兽派的现代建筑汇集于此；
                <w:br/>
                【圣萨瓦教堂】★（约20分钟）建于1935年，是一座规模非常大的东正教教堂。它主宰着贝尔格莱德的市容，也是整个城市中相当宏伟的建筑。许多当地的新人会在此举办婚礼；
                <w:br/>
                【卡莱梅格丹城堡】(外观)中世纪时期贝尔格莱德的重要堡垒，如今是贝尔格莱德标志性的游览景点与休闲场所。整个城堡由巨大石块建成，曾是重要的军事基地，在公园内仍可发现历史遗留的大炮等。该城堡历史上曾经过多次修缮和扩建，至今仍可见古罗马、奥匈帝国的建筑遗风；
                <w:br/>
                【中国驻南斯拉夫大使馆遗址】(约20分钟)1999年5月7日遭北约飞机轰炸，三名同胞牺牲。现今在建造中国文化中心。门口仅剩的纪念牌上用尔维亚文和中文写着:“谨此感谢中华人民共和国在塞尔维亚共和国人民最困难的时刻给予的支持和友谊，并谨此缅怀罹难烈士”；
                <w:br/>
                【铁托纪念馆】★别名花房，是南联邦著名的领导人铁托的墓地。由于铁托生前酷爱养花，因此在他死后就将他的遗体埋葬在花房中。在铁托的领导下，当时的南斯拉夫是一个黄金的时代，至今人们都会去铁托墓上献上自己的鲜花，以表示对铁托的怀念；
                <w:br/>
                【米哈伊洛大公街】长达1公里，有令人印象深刻的19世纪70年代古建筑（自由活动约1小时）。 
                <w:br/>
                【斯卡达利亚文化街】，短短几百米的街道两旁建筑已有百年以上历史（自由参观约0.5 小时）；
                <w:br/>
                  随后品尝【贝尔格莱德特色烤肉餐】，开启味觉之旅。
                <w:br/>
                交通：飞机，大巴
                <w:br/>
              </w:t>
            </w:r>
          </w:p>
        </w:tc>
        <w:tc>
          <w:tcPr/>
          <w:p>
            <w:pPr>
              <w:pStyle w:val="indent"/>
            </w:pPr>
            <w:r>
              <w:rPr>
                <w:rFonts w:ascii="宋体" w:hAnsi="宋体" w:eastAsia="宋体" w:cs="宋体"/>
                <w:color w:val="000000"/>
                <w:sz w:val="20"/>
                <w:szCs w:val="20"/>
              </w:rPr>
              <w:t xml:space="preserve">早餐：X     午餐：中式团餐     晚餐：特色餐：塞尔维亚烤肉   </w:t>
            </w:r>
          </w:p>
        </w:tc>
        <w:tc>
          <w:tcPr/>
          <w:p>
            <w:pPr>
              <w:pStyle w:val="indent"/>
            </w:pPr>
            <w:r>
              <w:rPr>
                <w:rFonts w:ascii="宋体" w:hAnsi="宋体" w:eastAsia="宋体" w:cs="宋体"/>
                <w:color w:val="000000"/>
                <w:sz w:val="20"/>
                <w:szCs w:val="20"/>
              </w:rPr>
              <w:t xml:space="preserve">贝尔格莱德当地酒店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贝尔格莱德-173KM-德里纳木屋-38KM-木头村-39KM-兹拉蒂博尔
                <w:br/>
                酒店早餐后，开启当天游览：
                <w:br/>
                【德里纳木屋】（远观约20分钟），它的历史要追溯到1968年，当时一群年轻的游泳者常常在附近游泳，并把河中间的一块岩石当作大伙的休息地，随着时间的推移，他们越来越希望这块休息地能变得更舒适、比如阻挡猛烈的阳光，接下来的一年，他们就将这一粗略的想法逐渐转化为实际的建设项目。建成后的几十年间，曾6次被洪水冲毁，却又6次被重建，今天我们所在的小屋已经是第7代，在2011年建成。
                <w:br/>
                【Drvengrad木头村】★（参观游览约1小时），完全遵照塞尔维亚传统式样，大小木屋围绕典型斯拉夫山区式样的木教堂排列。所有的木屋都是货真价实的山民废弃老屋，库斯图里卡将它们从各村搜罗到一起，电影《生命是奇迹》就在这里拍摄。等电影拍完了导演也喜欢上了这里，干脆将这里重新打造成拥有很多座小木屋的度假村，还在木屋的墙上绘上他本人喜欢的人物。塞尔维亚语中，Drvengrad是木头城的意思，因为这座城里的一切，从教堂到房屋、从影院到餐厅，桌椅板凳甚至道路，全部用当地的木材打造，木头城的名称绝对实至名归。小城所在的金松岭地区盛产松木，从前当地的民居也都用木材建造房屋，导演的木头城，沿用了当地古老的民居风格。这是大导演一手为自己打造的“乌托邦”，寓意远离城市、喧嚣和战乱。
                <w:br/>
                随后入住酒店休息。
                <w:br/>
                （温馨提示：当天车行山路 ，车程较长 ，请晕车客人根据自身身体状况提前做好预防措施）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兹拉蒂博尔当地酒店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兹拉蒂博尔-73KM-米勒雪瓦修道院-76KM-杜米托尔国家公园-88KM-波德戈里察
                <w:br/>
                酒店早餐后，开启当天游览：
                <w:br/>
                【米勒雪瓦修道院】，于公元1234年建造，并于建成后将塞尔维亚东正教会第一任大牧首-圣萨瓦的遗体和遗物运送到修道院埋葬，一度享有着崇高的地位。1595年修道院遭破坏并掘出圣萨瓦的遗骸带至贝尔格莱德焚烧。除了曾经安葬圣萨瓦外，修道院还拥有塞尔维亚中世纪最珍贵的湿壁画之一，著名的白天使画像。(游览约30分钟，若逢官方活动或教会活动不开放，则只能外观 ，不做另行安排 ，敬请理解）
                <w:br/>
                【杜米托尔国家公园】★是一座美丽绝伦的天然公园它由冰河形成，分地上地下河包括高山湖泊“里湖”和著名的【塔拉河峡谷大桥】1980年被联合国数利文组织列入世界遗产名录。钢筋混凝土公路桥初建于1940年，二战期间被炸毁。于1946年在反法西斯胜利后才重新修复保留至今。曾风靡中国的前南斯拉夫电影《桥》，就是根据当年游击队炸桥的史实改编并在此拍摄的。这部电影早在中国放映于极度缺乏精神食粮的七十年代，所以经历过那个年代的人都对这部电影留下了难以磨灭的印象，他们津津乐道于剧情和台词，学吹口哨和口琴并高唱这首著名的插曲《啊!朋友再见!》。
                <w:br/>
                【波德戈里察】河水清澈、波澜不惊、静静地流淌过市区，这里是典型的地中海气候，夏季炎热干燥，冬天湿润多雨。城市在群山环抱之中，春夏之际抬头可以看到东北方山上聪唱的白雪。人们常常这样介绍这座城市“美丽的、恬静的、宜居的”，的确，波德戈里察是城市中的乡村，同时也是乡村中的城市。
                <w:br/>
                随后入住酒店休息。
                <w:br/>
                （温馨提示：当天车行山路 ，车程较长 ，请晕车客人根据自身身体状况提前做好预防措施）
                <w:br/>
                交通：大巴
                <w:br/>
              </w:t>
            </w:r>
          </w:p>
        </w:tc>
        <w:tc>
          <w:tcPr/>
          <w:p>
            <w:pPr>
              <w:pStyle w:val="indent"/>
            </w:pPr>
            <w:r>
              <w:rPr>
                <w:rFonts w:ascii="宋体" w:hAnsi="宋体" w:eastAsia="宋体" w:cs="宋体"/>
                <w:color w:val="000000"/>
                <w:sz w:val="20"/>
                <w:szCs w:val="20"/>
              </w:rPr>
              <w:t xml:space="preserve">早餐：酒店早餐     午餐：特色餐：黑山烤羊排     晚餐：中式团餐或当地西餐   </w:t>
            </w:r>
          </w:p>
        </w:tc>
        <w:tc>
          <w:tcPr/>
          <w:p>
            <w:pPr>
              <w:pStyle w:val="indent"/>
            </w:pPr>
            <w:r>
              <w:rPr>
                <w:rFonts w:ascii="宋体" w:hAnsi="宋体" w:eastAsia="宋体" w:cs="宋体"/>
                <w:color w:val="000000"/>
                <w:sz w:val="20"/>
                <w:szCs w:val="20"/>
              </w:rPr>
              <w:t xml:space="preserve">波德戈里察当地酒店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波德戈里察-24KM-斯库台湖-171KM-地拉那
                <w:br/>
                酒店早餐后，开启当天游览：
                <w:br/>
                波德戈里察市区参观（市区参观共约1小时）：第二次世界大战期间老城毁于战火，参观【土耳其钟楼】、【清真寺】、【千禧桥】
                <w:br/>
                【波德里查基督复活主教座堂】，是波德戈里查市的一座塞尔维亚正教会的教堂，教堂于1993年开始动工，在2014年10月7日竣工，现为巴尔干半岛最大的东正教堂之一，
                <w:br/>
                【自然历史博物馆】（外观约10分钟），记载当地历史的一座博物馆。
                <w:br/>
                【斯库台湖】（湖边停留约20分钟），这里是风姿绰约的巴尔干第一湿地，这里是欧洲保护最好的湿地，是黑山的肺，调节斯库台盆地的温度和湿度，是黑山人常常夸耀的生态国家公园。远处群山环绕斯库台湖是群山怀抱之中的一汪静水。
                <w:br/>
                午餐后后前往阿尔巴尼亚首都-地拉那。
                <w:br/>
                【斯坎德培广场】（游览约20分钟），是地拉那著名的广场，它的名字来源于1968 年阿尔巴尼亚名族英雄--斯坎德培，广场上矗立着斯坎德培的纪念碑。站在广场中心向东看，比利时设计的新潮TID商业大楼，政府大楼、清真寺、钟楼都在一起，一言难尽的显示出阿尔巴尼亚的混杂历史。
                <w:br/>
                【政府大楼】（外观约15分钟），也是地拉那旧城区的特征，继而途径建于1822年之旧钟楼。
                <w:br/>
                【国家历史博物馆】（约15分钟），是阿尔巴尼亚至大的博物馆，此馆正面上方有一幅马赛克镶嵌壁画，描述了伊利亚时代到第二次世界大战期间，阿尔巴尼亚人们团结起来奋勇保护国家的情景，前身是意大利占领时期的警员总局，现在展览众多的历史文物,保存了这个国家的大部分文物。
                <w:br/>
                【金字塔】地拉那的另类地标，这里是青少年的冒险乐园，由霍查女儿设计，为彰显霍查时期政绩，重金打造的金字塔，霍查被推翻后，金字塔也被废弃，墙面满是涂鸦，众多年轻人攀爬，感受从顶端滑下的刺激。
                <w:br/>
                【埃塞姆贝清真寺】（外观约10分钟），这座清真寺位于地拉那市中心斯坎德培广场的右侧，建于19世纪，在地拉那算是一座文物古迹了，阿尔巴尼亚是一个多种宗教混合的国家，不过目前很多阿尔巴尼亚人依然信奉伊斯兰教，因此这座清真寺在地拉那还是很具有地位的。
                <w:br/>
                随后入住酒店休息。
                <w:br/>
                （地拉那城市内以步行为主 ，请注意穿着轻便以防劳累。）
                <w:br/>
                备注：当天需要过边境，出入海关等待时间也较长，请自备小食以免不时之需，敬请理解。
                <w:br/>
                交通：专车
                <w:br/>
              </w:t>
            </w:r>
          </w:p>
        </w:tc>
        <w:tc>
          <w:tcPr/>
          <w:p>
            <w:pPr>
              <w:pStyle w:val="indent"/>
            </w:pPr>
            <w:r>
              <w:rPr>
                <w:rFonts w:ascii="宋体" w:hAnsi="宋体" w:eastAsia="宋体" w:cs="宋体"/>
                <w:color w:val="000000"/>
                <w:sz w:val="20"/>
                <w:szCs w:val="20"/>
              </w:rPr>
              <w:t xml:space="preserve">早餐：酒店早餐     午餐：中式团餐或当地餐     晚餐：当地餐   </w:t>
            </w:r>
          </w:p>
        </w:tc>
        <w:tc>
          <w:tcPr/>
          <w:p>
            <w:pPr>
              <w:pStyle w:val="indent"/>
            </w:pPr>
            <w:r>
              <w:rPr>
                <w:rFonts w:ascii="宋体" w:hAnsi="宋体" w:eastAsia="宋体" w:cs="宋体"/>
                <w:color w:val="000000"/>
                <w:sz w:val="20"/>
                <w:szCs w:val="20"/>
              </w:rPr>
              <w:t xml:space="preserve">地拉那当地酒店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地拉那-166KM-圣斯特凡岛-10KM-布德瓦
                <w:br/>
                酒店早餐后，开启当天游览：
                <w:br/>
                【圣斯特凡岛】（SVETI STEFAN）（远观拍照，停留约10分钟），这座建在岩石地区的中世纪小城与大陆仅由一条狭窄的砂石海峡相连，这条海峡由早期居民、渔民为保卫自己，阻止海岛入侵而建，建在这里已经成为一处避暑胜地。这里有黑山最美丽的海滩—王后海滩，它座落在尼古拉国王的夏季住宅前面，曾经是卡拉乔尔维治王家最喜欢的度假地。从二十世纪六十年代至今，圣斯特凡岛已经吸引了众多名人前来游览，其中包括英国女王伊丽莎白二世、演员索菲亚罗兰、卓别林等。
                <w:br/>
                后前往游览黑山著名的旅游胜地-布德瓦，布德瓦因其2500年的悠久历史而成为亚得里亚海岸边最古老的定居点，这里曾长期被威 尼斯所控制，城中各处的细节无一不透露出威尼斯式的奢华，白色石头铺就的路面及石质的建筑，小窗户、瓦片屋顶、众多的小铺、 咖啡或是啤酒屋，那么的宁静、充满阳光，是你的脚步不由自主的放慢下来。布德瓦老城中有三个主要的教堂，一是建于公元7世纪的【St Tvan 教堂(外观)】；二是建于公元840的Punta的【St Marys教堂(外观)】，还有建于1804年的【Holytrinity教堂(外观)】，布德瓦老城威尼斯风格的【城墙】是游人向往的地方，黑山共和国国旗高高飘扬在古城墙上（古城游览约40分钟）。
                <w:br/>
                晚餐后返回酒店，结束当天行程。
                <w:br/>
                备注：当天需要过边境，出入海关等待时间也较长，请自备小食以免不时之需，敬请理解。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布德瓦当地酒店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布德瓦-25KM-科托尔-82KM-特雷比涅
                <w:br/>
                酒店早餐后，开启当天游览：
                <w:br/>
                【科托尔古城】（游览约1小时），科托尔的美可以称得上360°无死角。城外的科托湾被群山环绕，峡湾般的景致可称得上全欧洲最佳摄影点之一。科托尔是位于黑山西南部的科托尔湾东岸的一座中世纪小城，在历史 上，这里曾经被罗马、拜占庭、威尼斯、奥斯曼土耳其、奥匈帝国等先后统治，特别是威尼斯的统治时间长达接近四个世纪，这使得科托尔的建筑深受威尼斯文化的影响，具有典型的威尼斯风格，前往古城要先经过护城河。环绕在科托尔古城外的从9世纪-18世纪不断修建的古城墙，固若金汤的城墙和碧绿清澈的护城河形成一幅美丽的画卷。鹅卵石铺就的小路像迷宫一样，将小广场与古老的教堂和昔日官员的豪宅连在一起。在这旅游的乐趣就是在这环境绝佳的城镇里漫步。
                <w:br/>
                晚餐后返回酒店休息。
                <w:br/>
                备注：当天需要过边境，出入海关等待时间也较长，请自备小食以免不时之需，敬请理解。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特雷比涅当地酒店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特雷比涅-116KM-莫斯塔尔-125KM-萨拉热窝
                <w:br/>
                酒店早餐后，开启当天游览：
                <w:br/>
                【Arslanagic石桥】往小镇中心前行，一路感受曾经在奥斯曼帝国时期呈现的繁荣昌盛景象（约45分钟）。
                <w:br/>
                【古莫斯塔尔桥】（老桥），老桥已被联合国教科文组织列为世界文化遗产。由圆形鹅卵石铺砌而成的古城库君斯鲁克在老桥的两侧延伸开来，城中随处可见出售地毯、珠宝首饰、传统服装、领带和烟斗的小店。（莫斯塔尔老城游览共计约1.5小时）
                <w:br/>
                前往素有“欧洲耶路撒冷 ”美誉的波黑首都萨拉热窝。抵达后入住酒店。
                <w:br/>
                交通：大巴
                <w:br/>
              </w:t>
            </w:r>
          </w:p>
        </w:tc>
        <w:tc>
          <w:tcPr/>
          <w:p>
            <w:pPr>
              <w:pStyle w:val="indent"/>
            </w:pPr>
            <w:r>
              <w:rPr>
                <w:rFonts w:ascii="宋体" w:hAnsi="宋体" w:eastAsia="宋体" w:cs="宋体"/>
                <w:color w:val="000000"/>
                <w:sz w:val="20"/>
                <w:szCs w:val="20"/>
              </w:rPr>
              <w:t xml:space="preserve">早餐：酒店早餐     午餐：当地餐     晚餐：当地餐   </w:t>
            </w:r>
          </w:p>
        </w:tc>
        <w:tc>
          <w:tcPr/>
          <w:p>
            <w:pPr>
              <w:pStyle w:val="indent"/>
            </w:pPr>
            <w:r>
              <w:rPr>
                <w:rFonts w:ascii="宋体" w:hAnsi="宋体" w:eastAsia="宋体" w:cs="宋体"/>
                <w:color w:val="000000"/>
                <w:sz w:val="20"/>
                <w:szCs w:val="20"/>
              </w:rPr>
              <w:t xml:space="preserve">萨拉热窝当地酒店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萨拉热窝/伊斯坦布尔（转机）
                <w:br/>
                参考航班：TK1026  2045/2345
                <w:br/>
                酒店早餐后，开启当天游览：
                <w:br/>
                【萨拉热窝】因为宗教的多样性被称为“欧洲的耶路撒冷”，直到20世纪后期，萨拉热窝仍是欧洲仅有的清真寺、天主教堂、东正教堂、犹大教堂可以共存的城市。因电影《石尔特保卫萨拉热窝》和南斯拉夫战争而在中国家喻户晓。
                <w:br/>
                【巴什察尔希亚老城】中文也有写成巴西查尔西亚老城，是萨拉热窝的旧城区的主大街，建于16世纪至今仍然保留着500年前的样貌。这里拥有这个国家别具风情、五光十色的集市中心，老城区很多建筑都是电影《瓦尔特保卫萨拉热窝 》的取景地
                <w:br/>
                【钟楼】(外观)钟楼建于1667年，它上面的大钟产自意大利，是城里唯一的公共时钟
                <w:br/>
                【铜匠街】铜匠街是萨拉热窝市最古老,最具魅力的街道之一,15世纪时就已存在,曾经是萨拉热窝手工艺商业街区的核心地段
                <w:br/>
                【贝格清真寺】萨拉热窝老城中心地带，是一座典型的奥斯曼风格建筑，也是萨拉热窝著名的清真寺之一。1531年建成，由于内战时期受损而在上世纪90年代进行了重建工作现为整个南斯拉夫最大、最重要的历史建筑与伊斯兰宗教中心。
                <w:br/>
                【拉丁桥】位于市中心的一座桥梁，于1798年重修，这座桥有着深刻的历史意义。在桥的北端就是萨拉热窝事件的发生现场，这次事件就是一战的导火索
                <w:br/>
                游毕前往机场，乘机经伊斯坦布尔返回广州。
                <w:br/>
                交通：大巴，飞机
                <w:br/>
              </w:t>
            </w:r>
          </w:p>
        </w:tc>
        <w:tc>
          <w:tcPr/>
          <w:p>
            <w:pPr>
              <w:pStyle w:val="indent"/>
            </w:pPr>
            <w:r>
              <w:rPr>
                <w:rFonts w:ascii="宋体" w:hAnsi="宋体" w:eastAsia="宋体" w:cs="宋体"/>
                <w:color w:val="000000"/>
                <w:sz w:val="20"/>
                <w:szCs w:val="20"/>
              </w:rPr>
              <w:t xml:space="preserve">早餐：酒店早餐     午餐：中式团餐或当地餐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伊斯坦布尔/广州
                <w:br/>
                参考航班：TK072   0150/1635
                <w:br/>
                抵达伊斯坦布尔后转机返回广州。
                <w:br/>
                下午抵达广州，结束愉快的巴尔干四国旅程。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温暖的家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1.机票：行程中所列国际经济舱往返机票（含税）；
                <w:br/>
                2.酒店：行程中所列七晚当地酒店双人标间(1/2间，含税）；
                <w:br/>
                3.用餐:行程中所列餐食，包含7早15正
                <w:br/>
                【早餐】7个酒店自助早餐
                <w:br/>
                【正餐】13个团餐(中式团餐,6菜1汤;当地西餐)+2个特色餐(塞尔维亚烤肉餐/黑山烤羊排餐)
                <w:br/>
                （安排8-10人一桌，或根据餐厅提供桌形安排就餐座位;无法安排中餐的城市将安排当地餐或退餐费;自动放弃餐食，恕不退款;如在全团协议下同意更改为风味餐、不退正常团餐费用。）
                <w:br/>
                4.用车：全程旅游大巴，保证每人一正座。根据团队人数，安排35-50座巴士，及专业外籍司机；
                <w:br/>
                5.门票：包含行程中铁托纪念馆、圣萨瓦教堂、木头村、杜米托尔国家公园的景点首道门票（行程内容中【】标注）；其余景点为免费或外观景点，或需另付费项目。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1、酒店单房差：全程3000元/人，注: 酒店单房差仅指普通单人间(如团友要求大床单间或单独一人住标双，单房差另议；
                <w:br/>
                2、境外服务费：1500元/人（请随团款支付）。
                <w:br/>
                3、行李物品的保管费及超重费
                <w:br/>
                4、团队机票不允许改名、退票、改票、改期；
                <w:br/>
                5、客人私人费用(如：酒店电话、洗衣、饮料等)；
                <w:br/>
                6、在非本公司所能控制的情况下，如罢工及交通延误等不可抗拒因素而引起的额外开支；
                <w:br/>
                7、旅客个人旅游意外险(强烈建议客人自行购买)；
                <w:br/>
                8、酒店入住押金(不同星级、等级酒店会收取不等金额的入住押金，客人可以现金支付或信用卡支付。酒店会在退房时点房间物品后一并退还。建议客人刷卡结算，如给现金)；
                <w:br/>
                9、不含航空公司临时新增的燃油附加费。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行程中所列航班时间“+1”表示航班第二天抵达；
                <w:br/>
                行程中所列餐食，“X”表示该餐不包含于行程中；
                <w:br/>
                我社保留因航班变化和签证等原因对出团线路、出发日期、全程用餐等作适当调整之权力，此行程为参考行程，最终行程以出团通知为准。
                <w:br/>
                自费活动包含刺激性及危险性环节，小童、老人、孕妇、患心脏病、高血压等或其它身体状况不太好的客人建议不要参加，
                <w:br/>
                请根据自身的身体状况自行决定。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 境外游览时游客应注意人身安全和财产安全。欧洲整体治安相对较好，但某些国家也存在治安隐患，尤其景区、酒店大堂、百货公司、餐厅等游客聚集的地方更是偷窃行为多发地，游客务必随同导游带领并注意结伴而行，在游玩过程中，时刻注意自己随身携带的物品安全；
                <w:br/>
                2. 乘坐交通工具时，现金、证件或贵重物品请务必随身携带，不应放进托运行李内；外出旅游离开酒店及旅游车时，也请务必将现金、证件或贵重物品随身携带。因为酒店不负责客人在客房中贵重物品安全，司机也不负责巴士上旅客贵重物品的安全，现金不属于保险公司的受保范围内；
                <w:br/>
                3. 因个人疏忽丢失任何财务（机票、护照、钱财、衣物等），旅游社将不负任何责任；并且不可以因此耽误团组行程；
                <w:br/>
                4. 自由活动期间如果下海游泳或者从事与海有关联的各种活动，要注意安全，切忌不可以逞强，以免出现生命危险；
                <w:br/>
                5. 旅行社原则上不会在行程中安排高风险项目，在自由活动期间请您慎重选择参加诸如湖区游船、雪山活动、热气球、普车越野、摩托车驾驶、自驾车、蹦极、水上摩托、滑翔伞、冲浪、探险等高风险项目。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报名以收到定金50%确认留位，如游客因个人原因临时自愿放弃游览行程，定金将扣取不予退还。
                <w:br/>
                出发前14天支付余款；
                <w:br/>
                出发前14天-7天内取消，扣取50%机位及酒店损失费；
                <w:br/>
                出发前7天取消，则只退还没产生的餐费及门票费；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1、清晰护照首页扫描件，有效期在六个月以上（指护照有效期＞回程时间+6个月）</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1、强烈建议出行游客购买个人旅游意外保险。具体保险险种请在报名时向销售人员咨询并购买，出行时请将该保单资料随身携带。
                <w:br/>
                2、本线路含有出海或者海上活动等高风险性游乐项目，敬请客人务必在参加前充分了解项目的安全须知并确保身体状况能适应此类活动，如非旅行社责任造成的客人意外伤害，旅行社不承担相应的赔偿责任。
                <w:br/>
                3、年龄未满18岁或超过65岁的团友由于体质问题不适合参加泰式按摩活动，可以选择在按摩中心休息，另视为放弃古法按摩，则不能将该项服务转让他人或要求退款。
                <w:br/>
                4、旅客信息请务必填写正确，因客人原因填写错误产生的责任及费用，需由客人自行承担。
                <w:br/>
                5、如因客人自身原因造成机票无法出票或无法出行的，属旅客自身责任，旅行社不承担任何违约责任。客人因此取消行程的，旅行社按旅游合同约定退还部分费用。客人自身原因包括但不限于个人资质（如个人信用等）、身体状况（如怀孕、疾病等）、客人突发意外事件等造成客人不能出行的情况。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打印日期：2025-12-06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2025-12-06T00:05:09+08:00</dcterms:created>
  <dcterms:modified xsi:type="dcterms:W3CDTF">2025-12-06T00:05:09+08:00</dcterms:modified>
</cp:coreProperties>
</file>

<file path=docProps/custom.xml><?xml version="1.0" encoding="utf-8"?>
<Properties xmlns="http://schemas.openxmlformats.org/officeDocument/2006/custom-properties" xmlns:vt="http://schemas.openxmlformats.org/officeDocument/2006/docPropsVTypes"/>
</file>