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【西欧】花海秘境·森林物语 荷兰 比利时 法国10天｜卢浮宫｜库肯霍夫郁金香公园｜羊角村｜奥维尔小镇｜比利时梅瑟国立植物园｜含签证及导游服务费｜行程单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缓慢游览荷比法，享用最道地的料理，带您细细品味西欧精华景点艺术飨宴，造访欧洲最美丽的花园、欧洲大客厅布鲁塞尔、童话世界羊角村、时尚浪漫文艺气息的巴黎…等必玩景点，让您深度体验西欧黄金时代的历史、文化与建筑，是您畅游西欧的最佳选择！
                <w:br/>
                风姿绰约·浪漫法兰西
                <w:br/>
                参观世界四大博物馆之首卢浮宫，透过对艺术珍品咫尺间的欣赏，与艺术大师们来一场跨越时空的心灵对话
                <w:br/>
                奥维尔小镇，追寻梵高足迹，感受梵高生命最后的绽放
                <w:br/>
                卢森堡公园感受法国人的生活，你会发现法国人的浪漫和慵懒都留在了这里
                <w:br/>
                古城小镇·巡游比利时
                <w:br/>
                花海秘境-宛如精灵居住的湛蓝色花海，比利时梦幻的风信子哈勒森林
                <w:br/>
                比利时梅瑟国立植物园是世界上闻名遐迩的植物园，被称为“植物圣殿”
                <w:br/>
                绝美的港湾城市风貌-安特卫普，感受经由斯赫尔德河所带来的海洋气息新旧交织的美丽古城-根特，中世纪风情浓郁的观光城市
                <w:br/>
                不一样的皇室之旅：“欧洲最华丽的客厅”-布鲁塞尔大广场+布鲁塞尔王宫+欧盟会议厅经典印象·花季尼德兰
                <w:br/>
                库肯霍夫郁金香公园：“郁”见春天的浪漫，徜徉“欧洲最美丽的春季花园”
                <w:br/>
                古老的桑斯安斯风车村，漫游田园风光，风景如画的童话世界
                <w:br/>
                游走“北方威尼斯”阿姆斯特丹，与海争地的创意之都
                <w:br/>
                “荷兰威尼斯”的羊角村，穿梭静谧村落，遗忘钢铁丛林
                <w:br/>
                北海渔村沃伦丹：您可以看到荷兰人传统渔村以及富有浪漫情调的渔人码头
                <w:br/>
                “现代建筑试验场”鹿特丹，以新奇前卫的立体方块屋及Markthal市集堪称其中翘楚
                <w:br/>
                舌尖诱惑·精选美食
                <w:br/>
                品尝荷兰北海小渔村著名的鲱鱼餐、法国油封烤鸡、法国红酒炖牛肉三道式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深圳-布鲁塞尔-约144KM-鹿特丹-约60KM-库肯霍夫花园-约40KM-阿姆斯特丹-荷兰小镇（荷兰）
                <w:br/>
                参考航班：HU759   SZX/BRU   0155-0800（航班仅供参考，具体以实际为准）
                <w:br/>
                <w:br/>
                抵达后，乘车前往有“现代建筑试验场”之称的【鹿特丹Rotterdam】（游览约1小时30分钟），现代设计与新潮建筑的摩登舞台——怀旧港都鹿特丹。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【鹿特丹时尚艺术市集——Markthal】，是一座U型的拱廊市场，现已成为荷兰新地标，这座被誉为现代版的西斯廷教堂，内拱面印着名为“富饶之角”的大型壁面，堪称荷兰最大的艺术品。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游览约50分钟）。特别安排【乘坐平底船轻舟荡漾】，从另一个视角欣赏花海，安静地欣赏库肯霍夫周围典型的荷兰风景。（由于鲜花的开放受天气和温度等因素的影响，如无法达到预期的观赏效果，敬请谅解）。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游毕乘车前往荷兰小镇酒店入住。
                <w:br/>
                交通：飞机 巴士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荷兰小镇-约20KM-桑斯安斯风车村-约24KM-沃伦丹-50KM阿夫鲁戴克大坝-约106KM-羊角村-荷兰小镇（荷兰）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沃伦丹(Volendam)】（游览约1小时30分钟），被联合国教科文组织评为“世界最美渔村”。沃伦丹的名气不仅来自它天生淳朴的北海渔村风情，还因为这里至今保留着荷兰传统的民族服装。村里除了旅游纪念品店和鱼店之外，还有打着民族服装招牌的照相馆。
                <w:br/>
                【鲱鱼餐】，特别安排品尝荷兰人最爱的鲱鱼餐，丰富的维生素、钙质、和不饱和脂肪酸，当然最正宗的吃法就是提起鱼尾，仰起头一口口地吃下去。
                <w:br/>
                乘车前往荷兰人创造了陆地的奇迹：【阿夫鲁戴克大坝】拦海大坝全长32.5公里，这也是世界上较长的防洪堤坝，奔腾汹涌的滔滔海水被这座坚如警石的大坝牢牢地拦住，远远地望去一派壮观的景象，是荷兰人的骄傲!
                <w:br/>
                随后乘车前往荷兰北部【羊角村Giethoorn】（游览约1小时），被称为“荷兰的威尼斯”。顺着小而窄的运河前行，但见小桥流水掩映着无限绿意，一条条弯弯曲曲的小河在村內幅射狀散布开，村中搭起无数座小木桥，桥下穿行着小船。
                <w:br/>
                游毕乘车前往荷兰小镇酒店入住。
                <w:br/>
                交通：巴士
                <w:br/>
              </w:t>
            </w:r>
          </w:p>
        </w:tc>
        <w:tc>
          <w:tcPr/>
          <w:p>
            <w:pPr>
              <w:pStyle w:val="indent"/>
            </w:pPr>
            <w:r>
              <w:rPr>
                <w:rFonts w:ascii="宋体" w:hAnsi="宋体" w:eastAsia="宋体" w:cs="宋体"/>
                <w:color w:val="000000"/>
                <w:sz w:val="20"/>
                <w:szCs w:val="20"/>
              </w:rPr>
              <w:t xml:space="preserve">早餐：酒店早餐     午餐：鲑鱼餐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荷兰小镇-约129KM-安特卫普-约35KM-梅瑟植物园-约56KM-根特（比利时）
                <w:br/>
                酒店早餐后，乘车前往比利时最大的港口城市与历史文化名城——【安特卫普】。亲临电视剧《恋爱先生》的拍摄地与取景地，跟随他们的脚步感受比利时独特的魅力。参观【安特卫普大广场】，这里是【市政厅】、【大教堂】、【商会大楼】等文艺复兴式建筑群的汇聚地，市政厅前的【Brabo喷泉雕塑】诉说着城市由来的传说。随后前往【安特卫普中央车站】是安特卫普最重要的地标性建筑，被评为“欧洲最美的火车站”。车站的设计理念是一种和谐的混合风格，巨大穹顶的候车大厅与被玻璃覆盖的火车站台都是这种风格的完美体现。
                <w:br/>
                乘车前往【梅瑟植物园】（入内参观，游览约1小时）Botanic Garden Meise位于布鲁塞尔和梅瑟附近的比利时国家植物园是世界上闻名遐迩的植物园，该植物园拥有超过18000种的植物，位于该植物园的巨型玻璃温室还是欧洲最大的温室综合体之一，维多利亚温室中有水和生活在潮湿或沼泽中的植物，另外还有一些热带和亚热带植物，这里因此而被称为“植物圣殿”。
                <w:br/>
                乘车前往【根特Gent】（游览约1小时），根特作为一个港口城市，是进入布鲁塞尔的必经之地，是座充满浓郁中世纪风情的观光城市。市内有中古会堂的遗迹、古城遗址、大教堂等吸引着大量的观光客。
                <w:br/>
                【根特钟楼】钟楼位于市中心，高 91 米，是城里最高的建筑。5 个尖形角塔构成了精致的塔顶结构，上面有模仿 14 世纪艺术风格的旋转铜龙。钟楼装了一组由 52 个钟组成的钟琴，每天都为这座城镇演奏悠扬的乐曲，可以搭乘电梯或爬楼梯登上钟楼俯瞰全城的壮观景色。
                <w:br/>
                游毕乘车前往酒店入住。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根特-约68KM-哈勒森林-约295KM-奥维尔梵高小镇-约43KM-巴黎（法国）
                <w:br/>
                酒店早餐后，乘车前往【哈勒森林Hallerbos】（游览约1小时）又名风信子森林，位于布鲁塞尔近郊，面积542公顷，4月上旬森林里的水仙花、木莲花悄然绽放，4月中旬，满地的风信子宛如紫色的鲜花地毯营造出童话般的景致，无数摄影师和大自然爱好者趋之若鹜，这样的风信子森林在全世界都是独一无二的。（由于鲜花的开放受天气和温度等因素的影响，如无法达到预期的观赏效果，敬请谅解）。
                <w:br/>
                乘车前往【奥维尔小镇】（Auvers-sur-Oise）位于法兰西岛西北部的瓦兹河畔，著名印象派画家梵高在此度过他生命中最后的时光。《市政厅》《奥维尔教堂》《麦田的群鸦》等都是他的不朽之作。他选择了在这片麦田上自尽，最后也长眠于此。如今，小镇上有许多幅梵高留下的画作印刷品与原景对照。小镇因梵高而出名，故人们称之为“梵高小镇”。
                <w:br/>
                游毕乘车前往酒店入住。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特别安排：【法国特色烤鸡】美味法式风情烤鸡，外酥里嫩，入口即化。
                <w:br/>
                乘车前往位于拉丁区中央的【卢森堡公园】（游览约1小时），Jardin du Luxembourg面积为224,500平方米，风景如画、生机盎然。除了散步和欣赏这里美丽的自然风景外，还有巨大的梧桐大道与花园、喷泉，以及许多上古智者的雕像，公园内还有法国王室的别宫卢森堡宫，是法国参议院所在地，和卢森堡博物馆。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早餐：酒店早餐     午餐：红酒炖牛肉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【原子球塔】外观：它是专为1958年世博会而设计的，由一共九个巨型的球体组成，每一个球体象征一个原子。
                <w:br/>
                【布鲁塞尔皇宫】外观： (Royal Palace of Brussels)位于布鲁塞尔公园前方，公园的中轴线同时也穿过皇宫和另一侧比利时联邦议会的中轴线。布鲁塞尔皇宫可以说是布鲁塞尔最美的建筑之一，皇宫是比利时国王行使他国家元首特权、接见客人和处理国家事务的地方。
                <w:br/>
                【欧盟会议厅】（入内参观，游览约1小时）(European Parliament Hemicycle)这里是欧盟议会的游客中心，从2011年开放以来，已经有超过200万游客来这里打卡啦。这里有经常在新闻里出现的会议厅和其他关于欧盟历史的多媒体装置。360 °了解欧洲及其议会，了解欧洲历史，了解议会如何运作、法律如何制定以及欧洲政治的重要性。（这一区域是欧盟的办公区域，请严格准守当地的拍照和游览秩序；如遇活动/会议而关闭或限行恕不能提前通知）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ibis Wavre Brussels East  3*或同级/Holiday Inn Brussels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7个中式团餐六菜一汤，3个特色餐：法国油封烤鸡、法国红酒炖牛肉三道式、鲱鱼特色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6.基本景点大门票（只含巴黎卢浮宫不含讲解，库肯霍夫花园+平底船、梅瑟植物园、欧洲议会游客中心），其它为外观或免费；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2025-07-12T15:44:57+08:00</dcterms:created>
  <dcterms:modified xsi:type="dcterms:W3CDTF">2025-07-12T15:44:57+08:00</dcterms:modified>
</cp:coreProperties>
</file>

<file path=docProps/custom.xml><?xml version="1.0" encoding="utf-8"?>
<Properties xmlns="http://schemas.openxmlformats.org/officeDocument/2006/custom-properties" xmlns:vt="http://schemas.openxmlformats.org/officeDocument/2006/docPropsVTypes"/>
</file>