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【港澳观光香港迪士尼乐园三天】香港中环观光+香港迪士尼乐园+澳门跟团观光3天丨不含回程交通行程单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QS-HK20240101BAO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6：00今州广场肯德基门口
                <w:br/>
                6：15黄阁麒麟广场
                <w:br/>
                如加订回程，今州广场和黄阁广场统一在番禺广场或附近散团，不送回今州广场/黄阁麒麟广场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全天香港自由活动，前往香港迪士尼乐园，配香港迪士尼乐园电子票（回程交通用餐自理）
                <w:br/>
                配香港迪士尼乐园电子票（含去程交通用餐自理）
                <w:br/>
                指定时间酒店大堂集合，乘车前往香港迪士尼乐园
                <w:br/>
                【香港迪士尼乐园】
                <w:br/>
                早上安排车统一送往香港迪士尼乐园(不含回程交通和当天餐食)*迪士尼开园时间:参考 10:30-20:00/21:00 开园(个别日子延长 30-60 分钟，以当天园区公布为准);*迪士尼乐园闭园时间:逢周三闭园(仅参考，具体以园区当天公布为准)，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 
                <w:br/>
                <w:br/>
                游完后自行由迪士尼乘交通返回酒店
                <w:br/>
                交通：去程车位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指定时间酒店集合乘坐巴士前往港珠澳大桥香港口岸排队过关
                <w:br/>
                经港珠澳大桥乘金巴前往澳门（含打包早餐一份）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【金莲花广场】
                <w:br/>
                Golden Lotus Square 金莲花广场位于澳门新口岸高美士街，盛世莲花”主体部分由花茎、花瓣和花蕊组成，高6米，共16个造型，采用青铜铸造，表面贴金，重6.5吨，是为庆祝1999年澳门回归而设立的，莲花是澳门特别行政区的区花，莲花盛开 、亭亭玉立、冉冉升腾，象征澳门永远繁荣昌盛。
                <w:br/>
                【大三巴】约20分钟
                <w:br/>
                游览具有标志性地标建筑的圣保罗教堂遗迹，列入世界遗产的中西合璧的石壁在全世界的是独一无二的天主教教堂【大三巴牌坊】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【澳门恋爱巷】 （约10分钟）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午餐：米其林推荐餐厅（约30分钟）
                <w:br/>
                澳门米其林推荐参考：澳门李家宴围餐（人流旺季会调配换其他餐厅同餐标用餐）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【圣方济各教堂】（约15分钟）
                <w:br/>
                位于路环岛外观是一个巴罗克式风格的教堂。
                <w:br/>
                打卡澳门著名【安德鲁葡挞】，贈送每人一份蛋撻，澳门葡挞鼻祖的老店， 品尝飞声国内外最正宗的葡挞。
                <w:br/>
                【澳门大学参观】（约15分钟）
                <w:br/>
                澳门大学的诞生可追溯到1981年3月。当年RicciIsland West Limited 获澳门政府批租土地，创办澳门首间大学--私立东亚大学，也就是澳门大学的前身。东亚大学的创立，标志着澳门现代高等教育的开始
                <w:br/>
                【澳门巴黎人公园】（约10分钟）
                <w:br/>
                最美机位打卡澳门巴黎人铁塔
                <w:br/>
                【澳门银河度假村钻石表演】
                <w:br/>
                银河大堂是著名的“运财钻石”表演，一座高达 3 米的璀璨巨型钻石每天多次在水幕中缓缓旋转而下，落在喷水池中，希望为每一 个看到它的人带来好运和爆富。
                <w:br/>
                【威尼斯人度假城】（约45分钟）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【晚餐：莱澳.意厨素食自助餐】（约30分钟)
                <w:br/>
                如果你是素食爱好者，或者想尝试健康饮食，莱澳意厨是你的不二之选！
                <w:br/>
                【澳门永利发财树】
                <w:br/>
                发财树是用纯金制成的永利宫金财树，有万片叶子，是一棵真正意义上的发财树。它会随着时间与节奏，金色之树破土而出，带着灿烂悦动的光芒，随着游人的欢呼声缓缓地升起。（注：遇吉祥树维修改永利音乐喷泉）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2、用餐:含4个正餐（以导游当天安排为准 ）                                                                    
                <w:br/>
                3、酒店:香港钻酒店（每成人每晚1个床位）；酒店住宿若出现单男单女，客人须报名时补房差入住双人标间。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2026-04-01T16:01:09+08:00</dcterms:created>
  <dcterms:modified xsi:type="dcterms:W3CDTF">2026-04-01T16:01:09+08:00</dcterms:modified>
</cp:coreProperties>
</file>

<file path=docProps/custom.xml><?xml version="1.0" encoding="utf-8"?>
<Properties xmlns="http://schemas.openxmlformats.org/officeDocument/2006/custom-properties" xmlns:vt="http://schemas.openxmlformats.org/officeDocument/2006/docPropsVTypes"/>
</file>