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茂名露天矿 水东湾 阳江月亮湾 豪叹自助餐 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ST1597646378dn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07：00海珠广场华夏大酒店旁边中国银行门口（海珠广场地铁站F出口）
                <w:br/>
                07：50基盛万科（番禺广场地铁C出口基盛万科）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★游玩：畅游水清、滩长、林绿的十二公里银滩---中国第一滩！
                <w:br/>
                ★尊享豪华乐天温泉酒店，无限次养生温泉任你浸！
                <w:br/>
                ★游玩粤西疤痕“畔心湖露天矿”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广州-南山海-沙扒湾-入住月亮湾公寓
                <w:br/>
                早上于指定时间集中乘车前往南山海旅游度假区、这是一个天然未开发的海滩，是一个小众，安静，有故事的海岸。这里的海边平静的就像一面镜子，坐在海滩上，静静的发呆，仿佛就能忘却心中无限的烦恼与忧愁，让人舍不得离开。南山海，一个特别小众沙滩。广东最原生态最淳朴的沙滩之一『南山海』。阳西县上洋镇南山海村，是一个有着约400年历史的半岛渔村。三面环海的南山海村，几乎没有几亩田地，建国以前300多年，多是依靠“看家本领”——出海打渔谋生。在这里可以柔软的纱质，漫步于南山海沙滩中，一望无际的海岸线，清澈见底的海水，随处可见的海星，捡一枚贝壳，偷偷记录这篇南山海的故事。（车程4小时、游览时间约50分钟）午餐自理
                <w:br/>
                15：00乘车前往【阳西月亮湾】（车程约1小时），月亮湾位于广东省阳江市距阳西西南部，地处沙扒镇，距县城约40公里。东起上洋镇的福湖岭（海岛），沿月亮湾海滨西至北额岭海滨、青州岛。海岸线长近10公里，总面积12.27平方公里。到达后办理入住酒店，入住后自由活动。晚餐自理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月亮湾公寓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茂名水东湾红树林湿地- 茂名中国第一滩-乐天温泉酒店
                <w:br/>
                早上自理后继续自由活动，10:00乘车前往茂名电白区（车程1.5小时）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游览时间约2小时）
                <w:br/>
                16：00-17：00乘车前往高州乐天温泉酒店（此乐天由广东人全资投资建设），在酒店享用丰富晚餐。晚餐后自由活动，可自由浸泡各式温泉。乐天温泉游露天浴池共40多个，包括桑拿浴.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12:00-13:00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用车：按实际参团人数安排空调旅游巴士，每人1正座
                <w:br/>
                酒店：行程所列住宿（单人需补房差280元/人，无三人房）
                <w:br/>
                门票：景点第一大门票（无限次温泉），中国第一滩冲淡水费用自理（参考价格20-30元/人、具体景区为准）不含园中园门票（如月亮湾、沙扒湾费用自理）
                <w:br/>
                用餐：2正餐1早餐1宵夜（酒店内用餐、不用不退）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11、以上行程仅供参考，具体游玩顺序和时间安排以出团当天实际情况为准。
                <w:br/>
                12、该线我公司与“广州市途喜国际旅行社有限公司”（营业执照注册号：440105000449442）共同组团出发；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6.成团说明：此团40人以上成团出发，不成团我社将提前2天通知客人，全额将退回团款或改期，不另作补偿。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  <w:br/>
                <w:br/>
                酒店注意事项：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2025-05-08T02:29:13+08:00</dcterms:created>
  <dcterms:modified xsi:type="dcterms:W3CDTF">2025-05-08T02:29:13+08:00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