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【全景极光】俄罗斯全景极光三城9天 | 克里姆林宫 | 叶卡捷琳娜女皇宫殿及花园 | 冬宫 | 夏宫花园 | 北方舰队博物馆 | 摩尔曼斯克博物馆 | 萨米民族村 | 驯鹿拉雪橇 | 列宁号核动力破冰船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EU202312223LM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DAY 1  广州        -        莫斯科 SU221 CANSVO 11:50/16:50 
                <w:br/>
                DAY 2  莫斯科  -  摩尔曼斯克  SU1324 SVOMMK 17:00/19:40
                <w:br/>
                DAY 5  摩尔曼斯克-圣彼得堡  SU6346 MMKLED 20:05/21:50
                <w:br/>
                DAY 8  圣彼得堡    -    莫斯科  SU043 LEDSVO 14:10/15:35
                <w:br/>
                DAY 8  莫斯科        -       广州  SU220 SVOCAN  19:15/09:40+1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【全景极光舒适行程】
                <w:br/>
                合理行程：【广州-莫斯科-摩尔曼斯克-圣彼得堡-广州】行程更柔顺更合理，
                <w:br/>
                合理酒店：【莫斯科2晚四星+摩尔曼斯克3晚四星+圣彼得堡3晚当地住宿】良心推荐！
                <w:br/>
                合理飞机：【全程飞机接驳无需火车或动车，俄罗斯航空为您服务！】
                <w:br/>
                合理时间：【所有航班均为正点航班时间，不浪费任何一分钟给您游览的时间！】
                <w:br/>
                <w:br/>
                【摩尔曼斯克升级多重体验】
                <w:br/>
                【升级2次追寻极光体验其中一次配置专业极光猎人，大大提高您看到极光的概率！】
                <w:br/>
                【打卡北极圈内冰山小镇捷里别尔卡，体验未知的荒芜之地！】
                <w:br/>
                【安排出海追鲸，来一次特别的旅行体验（需自费）！】
                <w:br/>
                【深入接触摩尔曼斯克原始部落萨米村，体验驯鹿雪橇，与哈士奇驯鹿亲密接触等摩尔曼斯克极地多种体验！】
                <w:br/>
                【莫斯科圣彼得堡双城经典景点一个不少，精华景点全部包含，克宫冬宫夏宫花园叶卡琥珀宫，让您玩的尽兴！】
                <w:br/>
                【全程安排3顿特色大餐】1.驯鹿特色餐+2.极地帝王蟹大餐+3.北冰洋景观餐厅；
                <w:br/>
                【专业服务】全程专业出境领队中文服务；
                <w:br/>
                <w:br/>
                【莫斯科圣彼得堡经典景点一个不少】
                <w:br/>
                价值450元欣赏俄罗斯国粹打卡俄罗斯心脏一一克里姆林宫
                <w:br/>
                价值700元探寻叶卡女皇奢靡宫殿一一叶卡捷琳娜女皇宫殿及花园
                <w:br/>
                *世界四大博物馆之一艾尔米塔什皇宫，感受俄罗斯皇家宫殿气势磅礴；
                <w:br/>
                *彼得大帝夏日避暑胜地，世界著名喷泉——彼得夏宫园林；
                <w:br/>
                *俄罗斯经典景点一览无遗，俄罗斯中心广场——红场；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莫斯科
                <w:br/>
                参考航班：SU221 CANSVO 11:50/16:50
                <w:br/>
                ⊙广州白云国际机场08：00准时集合，由领队协助办理登机手续。乘坐飞机前往俄罗斯首都莫斯科。抵达后，办理入境手续后，入住酒店休息。 
                <w:br/>
                备注：莫斯科时间比北京时间慢5小时，国际航班规定需要提前3小时抵达机场。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w:br/>
                参考时间： SU1324 SVOMMK 17:00/19:40
                <w:br/>
                ⊙早餐后参观【红场及周边景观】（约1.5小时）。红场是莫斯科的心脏，是俄罗斯重要节日举行群众集会和阅兵的地方，意为“美丽的广场”。红场周边景观有圣瓦西里升天大教堂（外观）、列宁墓（外观）、国家历史博物馆（外观）、莫斯科最大的古姆百货商场、亚历山大花园、无名烈士墓、长明火、朱可夫雕像。
                <w:br/>
                ⊙后参观享有“世界第八奇景”美誉的【克里姆林宫】（入内约1小时），这一世界闻名的建筑群是莫斯科的发源地，建于12世纪上叶，宫墙全长2235米，高5到19米不等，厚3.5至6.5米。共四座城门和十九个尖耸的楼塔。1703年是俄国皇室所在地，现在是俄罗斯联邦国家总统办公场所。
                <w:br/>
                ⊙后乘飞机前往摩尔曼斯克，抵达摩尔曼斯克办理酒店入住手续后开启【第一次追极光体验配备极光猎人】（约1.5小时），之后返回酒店入住休息；
                <w:br/>
                温馨提示：极光猎人仅升级1次，不指定具体哪次追光，以行程实际安排为准；极光属于自然现象，人为不可控，如果因为天气原因等不可抗力因素导致无法观赏到极光，与旅行社无关，敬请谅解；
                <w:br/>
                交通：旅游中巴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摩尔曼斯克当地酒店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摩尔曼斯克 - 捷里别尔卡
                <w:br/>
                ⊙早餐后，乘车穿越雪原公路前往世界最北的小镇【捷里别尔卡】，捷里别尔卡被雪山环绕，位于巴伦支海沿岸，地处北极圈之内的极光带上。抵达老捷里别尔卡，打卡北冰洋网红景点世界尽头的北冰洋秋千与沙滩、北极王座、被遗忘的船、利维坦之骸（鲸鱼骨骼）等，在世界尽头冰天雪地的世界里荡秋千，是种什么体验？应该只有自己做过才会有美好的体验吧！
                <w:br/>
                ⊙后打卡【船舶墓地】，这里曾因为渔业、造船而兴盛，但是到了1960年代捷里别尔卡的渔业地位逐渐转移，而许多在北冰洋失事的船舶最后都会停靠在此，独特的孤寂之感，被称为「船舶的墓地」。
                <w:br/>
                ⊙后前往北冰洋景观餐厅，边享用俄式美食，边观赏蔚蓝北冰洋风光，看着远处的冰山。
                <w:br/>
                ⊙后可自费参加海上巡游（约2小时），摩尔曼斯克为俄罗斯北部终年不冻港，巴伦支海丰富的食物与相对较高的水温，一年四季都在吸引着鲸鱼的来访！根据一年四季的不同，科拉半岛海域经常会遇到觅食的野生鲸群活动。如果走运，在这里可以观赏到座头鲸、格陵兰鲸、抹香鲸、虎鲸和蓝鲸。
                <w:br/>
                温馨提示：此自费项目超过60岁且腿脚正常必须要有家人陪同，并签署免责协议后方可参加，不参加自费的客人可在领队或导游的陪同下自由在捷里别尔卡镇区自由活动。
                <w:br/>
                ⊙返回摩尔曼斯克，沿途可开启第二次追极光体验★（约1.5小时），行程结束返回酒店休息。
                <w:br/>
                温馨提示：极光属于自然现象，人为不可控，如果因为天气原因等不可抗力因素导致无法观赏到极光，与旅行社无关，敬请谅解。
                <w:br/>
                特别注意：摩尔曼斯克11月进入雪季，前往捷里别尔卡的道路可能因不可抗力（暴风雪）而封路导致无法正常前往！如遇上大雪封路，捷里别尔卡游览则更改为市内北方舰队博物馆、库尔斯克号潜艇纪念碑、网红灯塔、海事大教堂、谢苗猫纪念碑、世界最北俄式麦当劳等景点（领队导游根据当地实际情况随机选择3-4个景点游览）；摩尔曼斯克以及捷里别尔卡已经属于北极地区，自然天气条件较差，还请多多理解，不要影响自己的游览心情
                <w:br/>
                交通：旅游巴士
                <w:br/>
              </w:t>
            </w:r>
          </w:p>
        </w:tc>
        <w:tc>
          <w:tcPr/>
          <w:p>
            <w:pPr>
              <w:pStyle w:val="indent"/>
            </w:pPr>
            <w:r>
              <w:rPr>
                <w:rFonts w:ascii="宋体" w:hAnsi="宋体" w:eastAsia="宋体" w:cs="宋体"/>
                <w:color w:val="000000"/>
                <w:sz w:val="20"/>
                <w:szCs w:val="20"/>
              </w:rPr>
              <w:t xml:space="preserve">早餐：酒店早餐     午餐：俄式团餐     晚餐：俄式团餐   </w:t>
            </w:r>
          </w:p>
        </w:tc>
        <w:tc>
          <w:tcPr/>
          <w:p>
            <w:pPr>
              <w:pStyle w:val="indent"/>
            </w:pPr>
            <w:r>
              <w:rPr>
                <w:rFonts w:ascii="宋体" w:hAnsi="宋体" w:eastAsia="宋体" w:cs="宋体"/>
                <w:color w:val="000000"/>
                <w:sz w:val="20"/>
                <w:szCs w:val="20"/>
              </w:rPr>
              <w:t xml:space="preserve">摩尔曼斯克酒店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 分钟），随后体验驯鹿拉雪橇★（拉一圈3-4分钟），畅享穿越林海雪原的乐趣。
                <w:br/>
                返回市区后游览瞻仰为纪念打败德国军队 30 周年而修建的极地卫士阿廖沙纪念碑。晚餐享俄罗斯帝王蟹俄式大餐，品味鲜美帝王蟹；
                <w:br/>
                北极光介绍：（约 Aurora Borealis，又称北极光）是大气层上层的辉光。它是这些层与太阳辐射（也称为“太阳风”）相互作用的结果。如果太阳风与大气中的氮气发生碰撞，从而失去分子，北极光就会呈现紫色。如果它不失去分子，它就是红色的。然而，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午餐：俄式团餐     晚餐：俄式团餐   </w:t>
            </w:r>
          </w:p>
        </w:tc>
        <w:tc>
          <w:tcPr/>
          <w:p>
            <w:pPr>
              <w:pStyle w:val="indent"/>
            </w:pPr>
            <w:r>
              <w:rPr>
                <w:rFonts w:ascii="宋体" w:hAnsi="宋体" w:eastAsia="宋体" w:cs="宋体"/>
                <w:color w:val="000000"/>
                <w:sz w:val="20"/>
                <w:szCs w:val="20"/>
              </w:rPr>
              <w:t xml:space="preserve">摩尔曼斯克酒店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 圣彼得堡
                <w:br/>
                参考航班：SU6342 MMKLED 1440 1645
                <w:br/>
                早餐后，前往参观摩尔曼斯克州立博物馆★（约 45 分钟），也被称为“极地博物馆”，是当地最古老的博物馆，主要展示摩尔曼斯克州的文化、地质、自然、历史，随后前往世界上四大不冻港之一的摩尔曼斯克港；参观外观列宁号核动力破冰船（约 20分钟），1957年，苏联建造了第一艘核动力破冰船，赫鲁晓夫亲自将其命名为“列宁号”。在随后的 50 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永久驻扎，变身为船舶博物馆和宾馆，供世界各地的民众前来参观。抵达圣彼得堡导游接机后，晚餐后，入住酒店休息；
                <w:br/>
                交通：旅游巴士、飞机
                <w:br/>
              </w:t>
            </w:r>
          </w:p>
        </w:tc>
        <w:tc>
          <w:tcPr/>
          <w:p>
            <w:pPr>
              <w:pStyle w:val="indent"/>
            </w:pPr>
            <w:r>
              <w:rPr>
                <w:rFonts w:ascii="宋体" w:hAnsi="宋体" w:eastAsia="宋体" w:cs="宋体"/>
                <w:color w:val="000000"/>
                <w:sz w:val="20"/>
                <w:szCs w:val="20"/>
              </w:rPr>
              <w:t xml:space="preserve">早餐：酒店早餐     午餐：俄式团餐     晚餐：X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早餐后开始圣彼得堡市区车览：涅瓦河、瓦西里岛，感受具有浓郁文艺圣彼得堡城市街景。
                <w:br/>
                打卡圣彼得堡市政府所在地—斯莫尔尼宫建筑群外观，位于圣彼得堡市中心，整体色彩和皇村的叶卡捷琳娜宫的色彩相同，为拜占庭蓝白相间，是巴洛克风格和拜占庭风格的融合，在圣彼得堡的诸多宫殿里具有相当高代表性。
                <w:br/>
                参观世界四大博物馆之一的 — 艾尔米塔什皇宫博物馆★（冬宫，约 1.5 小时）：宫殿以其宏伟的气势，丰富的馆藏和华丽的景观，动人心魄。参观皇宫广场（约 30 分钟），亚历山大纪念柱，该柱落成于 1832 年，是为纪念沙俄击败拿破仑军队的入侵而建造的。有人做过一个测算，说冬宫的300 万件藏品如果每一件看一分钟的话，每天看 8 个小时，那么就需要 15 年的时间才能够全部观看完。被誉为“一部西欧艺术史”的艺术圣殿！
                <w:br/>
                下午前往普希金城，游览叶卡捷琳娜女皇宫殿和花园（入内约 2 小时），宫殿中的琥珀厅堪称世界奇观。金碧辉煌的叶卡捷琳娜宫，是彼得大帝708 年为妻子叶卡捷琳娜一世建造的，也是其女儿伊丽莎白女皇，叶卡捷琳娜二世，亚历山大一世及尼古拉二世最喜爱的郊外行宫。叶卡捷琳娜宫内，金碧辉煌的大厅一间接一间，组成了一条“金色的走廊”，展现出俄罗斯帝国雄厚的国力及至高无上的君权。叶卡捷琳娜宫内有一间叫做“琥珀
                <w:br/>
                厅”的大厅，内部装修采用的全部是琥珀，堪称世界一大奇观。叶卡捷琳娜皇宫花园非常清雅，十字小桥、花草砌成图案的花园，衬托着宏伟的建筑，漫步园中小道，给人以美不胜收之感，与夏宫有异曲同工之妙。有些人更认为此宫比夏宫更美。
                <w:br/>
                备注：根据中俄两国协议规定，禁止脱团自由活动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
                <w:br/>
                早餐后乘车前往芬兰湾南海岸，参观彼得大帝度假胜地 — 夏宫花园★（约 1 小时,不入宫殿），它始建于 1714 年，被称为“俄罗斯凡尔赛”，分为上、下花园，尤以大大小小奇趣壮观喷泉为特色
                <w:br/>
                漫步集文化、商业、贸易、娱乐为一体的涅瓦大街及喀山教堂、滴血大教堂（外观总计约 1小时），亲身体验果戈理的短篇小说《涅瓦大街》中所描述的圣彼得堡的古都风貌。
                <w:br/>
                备注：夏宫喷泉由于天气原因每年 10 月中旬-次年 5 月初后关闭，敬请谅解
                <w:br/>
                交通：旅游巴士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圣彼得堡酒店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圣彼得堡 - 莫斯科 - 广州
                <w:br/>
                参考航班：SU043 LEDSVO 14:10/15:35 转 SU220 SVOCAN 19:15/09:40+1
                <w:br/>
                早餐后外观被誉为世界四大教堂之一的 — 圣伊萨基耶夫救世主大教堂：座落在圣彼得堡的涅瓦河畔,距冬宫一公里多。始建于 1707 年，已有 300 年历史。现在的建筑由法国建筑师蒙弗朗主持设计，前后共有 44 万人参与建造，历时 40 年之久。其建筑体量伟岸，气势宏大，构思精巧。厅和殿皆以大理石装饰，且有以贵重的蓝、绿孔雀石材质建成的立柱，美不胜收，与欧洲的圣保罗大教堂、伦敦的圣彼得大教堂、佛罗伦萨的花之圣母大教堂并称世界四大教堂。
                <w:br/>
                彼得大帝青铜骑士像：它是俄罗斯圣彼得堡的象征，1782 年法国著名的雕塑家法尔科耐在这里做出了它一生中最完美的杰作。彼得大帝所骑的马代表俄罗斯，它双脚腾空，好像要冲破一切阻力勇往直前，在马掌下有一个踏死的大蛇，它代表了一切阻止彼得大帝改革维新的守旧派，正如雕塑展示的一样，彼得大帝冲破了重重阻力，建起了这座美丽的城市圣彼得堡。
                <w:br/>
                之后乘飞机返回莫斯科，转机返回广州；
                <w:br/>
                备注：由于航班时间原因晚餐为飞机简餐，如需请客人自行准备点心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早晨 9 点 40 分抵达广州，转盘处散团，结束境外旅程，返回温暖的家。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行程所列国际机票；
                <w:br/>
                ☆ 俄罗斯团队免签名单；
                <w:br/>
                ☆ 行程所列度假酒店标准或同级酒店标准间住宿（散拼团队安排同性别客人入住同一间房，不能保证夫妻同住一间房）
                <w:br/>
                ☆ 行程所列早午晚餐，早餐为酒店内使用，正餐为中式用餐标准为8 菜 1 汤；
                <w:br/>
                ☆ 提供旅游巴士，保证1人1座，配专业司机；
                <w:br/>
                ☆ 行程所列带★的景点首道门票：克里姆林宫、叶卡捷琳娜女皇宫殿及花园、冬宫、夏宫花园、摩尔曼斯克州立博物馆或北方舰队博物馆、萨米民族村、驯鹿拉雪橇；
                <w:br/>
                * 旅行社责任险及境外紧急医疗救助险（仅限团签人员）；
                <w:br/>
                ☆ 全程专业出境领队中文服务；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司陪服务费 900 元人民币（随团费缴纳或集合机场交给领队）；
                <w:br/>
                ☆ 护照费、申请签证中准备相关材料所需的杂费；
                <w:br/>
                ☆ 单房差：700 元/间/晚，7晚总计4900元/人；
                <w:br/>
                ☆ 洗衣、电话、饮料、付费电视、行李搬运、司机服务费等；
                <w:br/>
                ☆ 出入境的行李海关课税，超重行李的托运费、管理费等；
                <w:br/>
                ☆ 旅游者因违约、自身过错、自由活动期间内行为或自身疾病引起的人身和财产损失；
                <w:br/>
                ☆ 行程以外观光节目或自费活动项目；
                <w:br/>
                ☆ 按照国际惯例在候机、转机期间、火车上的用餐；
                <w:br/>
                ☆ 个人旅游意外保险（建议购买）；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
                <w:br/>
                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
                <w:br/>
                行相关的合法宣传推广，不作任何损害客人合法权益的行为。
                <w:br/>
                3.如因非旅行社原因，且旅行社已尽合理注意义务仍不能避免的事件及不可抗力，包括但不限于，航空公司运力调配、航权审核、机场临时
                <w:br/>
                关闭、天气原因、航空管制等，导致航班取消或延期的，则按《出境旅游组团合同》第 13 条约定执行。
                <w:br/>
                4.旅行社可以根据实际情况，在保证行程景点游览不变且经与客人协商一致的前提下，对景点游览顺序作合理的调整。
                <w:br/>
                5.出游过程中，如遇不可抗力因素造成景点未能正常游玩，导游经与客人协商后可根据实际情况取消或更换该景点，或由导游在现场按旅游
                <w:br/>
                产品中的门票价退还费用，退费不以景区挂牌价为准，敬请谅解
                <w:br/>
                本产品供应商为：北京浪漫天下国际旅行社有限公司，许可证号：L-BJ-CJ-00786。此团15人以上成团，为保证游客如期出发，我社将与其他旅行社共同委托北京浪漫天下国际旅行社有限公司组织出发（拼团出发），如客人不接受拼团出发，请报名时以书面形式注明。此团由北京浪漫天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报名以订金为准，订金 6000 元/人；
                <w:br/>
                2. 退团说明：游客报名后因故不能参加本次旅游，出发前 30 天退团或换人参团，不产生损失（如已出机票和签证等，要承担改签费用）；
                <w:br/>
                如果出发前 21-29 天确认退团，游客须承担大小交通及订房等损失费 4000 元；出发前 11-20 天确认退团，产生损失 5000 元；出发前 9-10
                <w:br/>
                天确认退团，产生损失 6000 元；出发前 8 天内要求退团，产生全部损失，所有团款不退，此外还须赔偿 500 元/人旅行社业务预订损失费。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1.有效期不少于 6 个月的因私护照首页清晰的扫描件（完好无污
                <w:br/>
                损）；
                <w:br/>
                2.身份证号码及家庭住址；
                <w:br/>
                本人联系电话及亲属联系电话；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2025-11-08T10:47:15+08:00</dcterms:created>
  <dcterms:modified xsi:type="dcterms:W3CDTF">2025-11-08T10:47:15+08:00</dcterms:modified>
</cp:coreProperties>
</file>

<file path=docProps/custom.xml><?xml version="1.0" encoding="utf-8"?>
<Properties xmlns="http://schemas.openxmlformats.org/officeDocument/2006/custom-properties" xmlns:vt="http://schemas.openxmlformats.org/officeDocument/2006/docPropsVTypes"/>
</file>