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【连住2晚五星广东“小巴厘”蓝山源温泉】韶关纯玩3天丨打卡云上飞瀑•云门山禅宗文化发祥地行程单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TX-20231201SP29107457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韶关市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出发点： 
                <w:br/>
                8:00 广州宾馆门口（地铁海珠广场E出口）
                <w:br/>
                8:45 花都云山路体育馆北门（花果山地铁站A2出口）
                <w:br/>
                <w:br/>
                下车点：
                <w:br/>
                广州市区：纪念堂
                <w:br/>
                广州市外：原上车点下车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★云巅之上 门中风景 禅宗文化发祥地 奇峰林立——云门山
                <w:br/>
                ★舒适躺入住“巴厘岛”风情蓝山源岭南东方温泉酒店
                <w:br/>
                ★任意打卡N个网红地 情人水栈道、蓝山湖
                <w:br/>
                ★任意泡网红无边悬崖泳池 拥抱山湖美景、45个不同主题的养身温泉池
                <w:br/>
                ★品尝酒店自助早餐2早+酒店中式围餐美味菜肴1正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广州—韶关—午餐自理—云门山—入住蓝山源酒店—晚餐安排—自由活动
                <w:br/>
                早上于指定地点集中，前往历史文化名城—韶关。（车程约3.5小时）
                <w:br/>
                约12:00午餐自理品尝当地风味菜肴。
                <w:br/>
                约13:30午餐自理后前往【云门山旅游度假区】（不含门票，大门票参考价40元/人，客人自愿参加），云门山海拔1215米，高峰直入云天，云雾常罩峰顶。旁有“脉接云门山”的秀顶峰，古称乳源八景之一——秀顶奇云、亦为岭南胜地。期间可在园内自由活动（花季产品按实际展示为准）。登【1638 级祥云梯】踏入景区，穿过云门坊，遇见云门塔，登上风雨阁，眺望整个云门山景区，从山门广场登上 1683 级云梯漫步，沿途感受着云门寺的灵气，峡谷游道两旁是茂密的原始森林，遍布珍贵的动植物，在这秀美的环境中，远离世间烦扰，感悟佛教文化的博大精深，领会禅的奥义，升华自己的心灵境界，与福结缘。（游览约3小时）
                <w:br/>
                园中景介绍（需自费）：韶关首座刺激高【云门山玻璃桥】（未包含玻璃桥费用散客80元/人，未包含缆车双程费用客人自理90元/人）由全透明玻璃铺设而成。全长316米，高悬于168米山腰上，横穿万丈深谷，直通险峻山峰！值风和日丽之时，踏在玻璃桥上，景区峡谷风光尽收眼底。行走其上彷如“人在空中走，景在脚下游”，惊险无比云深雾重之际，桥上悬空赏景漫步云端，如若“脚踏祥云，腾云驾雾”。观赏【云上飞瀑】（自费天梯：单程上25元/人，单程下25元/人,环保车：单程上25元/人，单程下25元/人）是集世界最高和最大的瀑布内观景电梯，瀑布出水口宽八米，从顶端直流而下，落差达168米，相当于五十层楼的高度。瀑布内安装有三台观景电梯，每台观景电梯可一次容纳15人，是世界上罕见的瀑布与观景电梯组合游玩体验项目。瀑布顶端设80米长的玻璃观景平台供游客观赏，世界最高瀑布内观景电梯，世界上最大的瀑布内观景电梯。
                <w:br/>
                随后约15:30启程前往【蓝山源岭南东方温泉酒店】（车程约1.5小时）安排入住酒店。坐落在韶关市乳源瑶族自治县大桥镇温汤，占地近5万平方米，拥有得天独厚的天然温泉及自然资源，酒店按5星级饭店标准建造，集天然温泉、度假住宿、中西餐饮、商务会议和养生康乐于一体的温泉度假酒店，由广州岭南国际酒店管理有限公司管理。酒店温泉区内有充满巴厘岛风情、不同主题的温泉泡池45个、SPA水疗、能量房、卡拉OK、儿童乐园、棋牌室、健身室、美食坊等健身、养生、舒适、休闲服务设施（住房包含温泉及健身室设备，其他康体项目费用需游客自理）；有经营地方特色美食的中餐厅，提供舌尖美味的全日制西餐厅、酒吧、网球场、篮球练习场、湖边健康长廊、休闲垂钓、水上娱乐等服务设施齐全。山水乳源，风情瑶乡。并有适合小孩的动感欢乐天地！入住后客人自由浸泡温泉；
                <w:br/>
                18:30酒店中餐厅享用中式美味菜肴，饭后自由活动。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早餐—情人水栈道—蓝山湖—午餐自理—入住蓝山源—晚餐自理
                <w:br/>
                享受没有闹钟的清晨，在大自然的美妙叫声徐徐醒来。客人自行前往酒店享用中西式风情早餐（早餐时间：07:30-10:00）。早餐后随心散步，蓝山源是一个世外桃源，2016年获得“中国天然氧吧”区域！！
                <w:br/>
                早上自由徒步【情人水栈道】观天然瀑布。这个瀑布群位于岭南东方酒店边上的一条溪流，该溪流源自大山之中，主要水源为自然降水及山中泉水，当流经酒店旁边时，形成数十米的巨大落差。丰沛的水源，加上巨大的落差，于是便形成了这个层层叠叠的大型瀑布群，飞珠贱玉，极为壮观。酒店方为了方便大家参观，只是在溪水的边上建了一条木质栈道，对于溪水却基本保持了原生态，所以很多地方是下不去，也不好拍的。
                <w:br/>
                【蓝山湖】呼吸“爆表”的负离子。滨蓝山湖之畔，临温汤天然温泉水，环抱千亩翠绿竹林，是湖光山色之间富含负氧离子的天然氧吧；洋溢着巴厘岛风情的温泉，兼具瑶乡、客家的文化特色，悠然写意。
                <w:br/>
                客人午餐自理后，随后继续参观酒店，畅玩酒店设施。（酒店保洁人员需清洁入住房间，贵重财物请随身携带）随心游览后。
                <w:br/>
                18:30客人自行享用附近农庄中式美味菜肴，饭后自由活动。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早餐——浸泡温泉——午餐自理——返程广州
                <w:br/>
                享受没有闹钟的清晨，在大自然的美妙叫声徐徐醒来。客人自行前往酒店享用中西式风情早餐（早餐时间：07:30-10:00）。早餐后随心散步，浸泡高山温泉。休闲渡过与愉快的假期。
                <w:br/>
                随后约12:00前安排退房手续，乘车集合前往自理午餐。
                <w:br/>
                约13：00启程返回广州温馨的家，结束愉快的旅程。（约3.5小时车程）
                <w:br/>
                <w:br/>
                <w:br/>
                ***行程所列时间仅为参考时间，具体时间以当天路况为准。敬请客人谅解！***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2、用餐：含2早餐1正餐（正餐10-12人一围，为包含套餐，不用均无费用退）；
                <w:br/>
                3、门票：行程所含景点首道大门票（园内园景点门票自理）；
                <w:br/>
                4、住宿：韶关蓝山源岭南东方温泉酒店 双床房/大床房，随机安排（具体房型按酒店安排为准，酒店不设三人房，不可加床，不设退房差，单成人需补房差）；
                <w:br/>
                5、服务：含全程优秀导游服务；
                <w:br/>
                6、购物：纯玩无购物。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【关于防疫期间安全出行特别约定】
                <w:br/>
                1、客人出团当天需要出示穗康码和接受体温测量，如出现下列情况之一，视为因客人原因退团。旅行社有权拒绝客人上车，客人应自觉配合。
                <w:br/>
                （1）客人不能出示穗康码或穗康码过期无效；
                <w:br/>
                （2）客人出示的穗康码背景颜色为 “红码”或“黄码”风险状态的；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温泉观光线路须知：
                <w:br/>
                1、温泉区域内，请穿着景区统一配备的拖鞋，防止摔伤；
                <w:br/>
                2、浸浴应分多次进行，每次浸泡时间为10-15分钟较合适，后至少应进行放松，缓解性休息，再进行浸泡；
                <w:br/>
                3、适当补充饮用水；
                <w:br/>
                4、如出现胸闷气短等身体不良症状，立即放弃浸泡，上岸休息，同时与景区工作人员联系，及时就医；
                <w:br/>
                5、心脏病、高血压、酒后、孕妇等不宜浸泡温泉，如需要浸泡，建议有家属陪同浸。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扣除实际损失和旅游合同规定的费用。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2024-05-15T11:21:07+08:00</dcterms:created>
  <dcterms:modified xsi:type="dcterms:W3CDTF">2024-05-15T11:21:07+08:00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