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【港澳观光中环深度游三天】香港中环观光+香港自由+澳门跟团观光3天丨西九文化区之艺术公园丨不含回程交通行程单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QS-HK20231201BAE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1、广州集合时间和地点：
                <w:br/>
                5：20分在海珠广场华厦大酒店门口集合
                <w:br/>
                5：40分在天河区冼村18线地铁站G入口集合
                <w:br/>
                6：25分在番禺广场E出口（基盛万科）集合
                <w:br/>
                6：00今州广场肯德基门口
                <w:br/>
                6：15黄阁麒麟广场
                <w:br/>
                如加订回程，今州广场和黄阁广场统一在番禺广场或附近散团，不送回今州广场/黄阁麒麟广场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香港观光 深圳莲塘口岸集合过关—西九龙文化艺术公园、远观香港故宫文化博物馆外观、 远观 M +博物馆，香港大家乐餐券或酒楼午餐，会展中心金紫荆广场（约15分钟）、太平山顶（约90分钟）、中环大馆（约40分钟），中环石板街（约20分钟），香港摩天轮外观打卡（约15分钟）、乘天星小轮游维多利亚港（约15分钟）、香港钟楼星光大道自由活动（约30分钟）、享用晚餐、集合返回酒店休息
                <w:br/>
                用餐：午餐：香港大家乐餐券（旺季改用围餐）  晚餐：香港市区享用晚餐
                <w:br/>
                酒店：香港四钻酒店（参考香港悦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广州-香港
                <w:br/>
                【西九龙艺术文化公园】  (约40分钟)  
                <w:br/>
                香港新晋的网红打卡景点 ，三面环海 ，浓浓的文化气息。
                <w:br/>
                【香港故宫文化博物馆】  (外观)  
                <w:br/>
                Hong Kong Palace Museum (简称 ：香港故宫 )  ，一座展示中华文化艺 术的专题博物馆 ，建筑面积 3000 平方 ，于 2022 年 7 月 3 日对外开放。馆内展示了九百多件来自故宫博物院的 珍贵文物 ，不少文物藏品从未对外公开展出过 ，都是首次在香港展出。不去北京也能感受文物瑰宝。
                <w:br/>
                【 M +博物馆】  (远观)  
                <w:br/>
                西九龙文化区的视觉文化博物馆 ，收藏展示二十及二十一世纪的视觉艺术、设计建筑、流动影像以及香港视觉文化。
                <w:br/>
                【香港港式茶餐厅大家乐午餐】（约40分钟 ）
                <w:br/>
                1968年创立的大家乐，是香港知道的港式茶餐厅连锁港式风味的美食，如遇旅游旺季或重大节假日改用酒楼午餐
                <w:br/>
                【香港会展中心新翼/金紫荆广场】 (约15分钟)  ：
                <w:br/>
                这里是香港回归祖国的见证 ，“永远盛开的紫荆花”面朝维多利亚海港 ，寓意着香港永远繁荣昌盛。
                <w:br/>
                【太平山顶】 (约90分钟)  
                <w:br/>
                香港岛最高点 ，是游客必到的旅游点 ，乘车抵达山顶 ，山顶一带更是官绅名流的官邸所在地 ，在这里可以俯瞰维多利亚港的香港岛、九龙半岛两岸 ，在古式古香的狮子亭和空旷怡人的山顶公园是太平山顶的最佳观赏位置。(注：著名的香港杜莎夫人蜡像馆、凌霄阁也在太平山顶，游客可自费参观，满1周岁以上按照正常票价收) 
                <w:br/>
                【中环大馆参观】 （约40分钟） 
                <w:br/>
                大馆即旧中区警署，位于香港中环荷李活道，以前是香港警察总部及中区警署，原址连同前域多利监狱、前中央裁判司署的建筑群已成为香港法定古迹。这里可以了解到大馆的历史转变与警队阿sir在香港不同时期的重要角色，体验香港新旧交融的艺术氛围。
                <w:br/>
                【石板街】 （约20分钟）
                <w:br/>
                石板街是香港著名的怀旧老街,历史悠久的地面由一块块大石板砌成,《花样年华》、《色戒》、《龙凤斗》、《无间道》等诸多知名电影的取景，使得这条写满历史的石板街越来越成为游客青睐的地方。两边的绿色铁皮房，有着十足的老香港复古情调，充满了浓郁的市井生活味道
                <w:br/>
                【香港摩天轮外观拍照打卡】 (约15分钟)  
                <w:br/>
                中环摩天轮高达 60 米 ，摩天轮内有几十个车厢 ，每个车厢可载八名乘客 ，车厢内有恒温设备 ，坐在里面非常舒适。
                <w:br/>
                【中环码头乘坐天星小轮观赏维多利亚港】 (约15分钟)  
                <w:br/>
                天星小轮是访港旅客游览维多利亚港首选的 行程 ，曾被《国家地理旅游杂志》评为"人生50个必到景点"之 一。天星小轮在维多利亚港海面穿梭了近一个世 纪 ，途中可以远观香港中环新地标-中环摩天轮 (高60米 ，约20层楼高额巨型摩天轮) 。(赠送项目)小贴士：天星小轮游维港为赠送项目，如因维港烟花表演、春节，国庆，五一等重大节假日人流增大排长龙、恶劣天气、游客晕船等或其他特殊情况不能游览、无费用退回，敬请谅解。
                <w:br/>
                【钟楼附近自由活动观看维港夜景】 （约30分钟）
                <w:br/>
                钟楼一边是维多利亚港，一边是有名购物圣地海港城，附近均有711便利店，屈臣氏，万宁，麦当劳等，可以根据自己需求观光用餐及自由购物。 香港钟楼观维港夜景，高 45 米，建于 1915 年，是蒸汽火车时代的标志，被视为九龙的地标,可到钟楼最佳观景台悠闲的欣赏维多利亚港夜景
                <w:br/>
                【香港市区享用晚餐】 
                <w:br/>
                体验香港市区极具烟火气的餐食，菜式丰富多样，兼顾多人饮食喜好，快速感受地道港式风味。
                <w:br/>
                温馨提示：
                <w:br/>
                可自费升级参加维港夜游项目（时长约45分钟左右）
                <w:br/>
                沉浸式体验世界三大夜景之最，感受香港的繁荣与活力。
                <w:br/>
                参考游轮：洋紫荆号/东方之珠号/海龙明珠号。
                <w:br/>
                约定时间集合返程（先将住宿游客送回酒店）
                <w:br/>
                请务必提前留好司机的车牌及导游领队电话，请游客一定要按约定时间和地点上车，旅游巴士即停即走，如果未按集合时间回程的，当自动放弃回程，交通费自理！
                <w:br/>
                酒店：香港四钻酒店
                <w:br/>
                交通：汽车
                <w:br/>
                到达城市：中国香港特别行政区
              </w:t>
            </w:r>
          </w:p>
        </w:tc>
        <w:tc>
          <w:tcPr/>
          <w:p>
            <w:pPr>
              <w:pStyle w:val="indent"/>
            </w:pPr>
            <w:r>
              <w:rPr>
                <w:rFonts w:ascii="宋体" w:hAnsi="宋体" w:eastAsia="宋体" w:cs="宋体"/>
                <w:color w:val="000000"/>
                <w:sz w:val="20"/>
                <w:szCs w:val="20"/>
              </w:rPr>
              <w:t xml:space="preserve">早餐：X     午餐：围餐/套餐     晚餐：围餐/套餐   </w:t>
            </w:r>
          </w:p>
        </w:tc>
        <w:tc>
          <w:tcPr/>
          <w:p>
            <w:pPr>
              <w:pStyle w:val="indent"/>
            </w:pPr>
            <w:r>
              <w:rPr>
                <w:rFonts w:ascii="宋体" w:hAnsi="宋体" w:eastAsia="宋体" w:cs="宋体"/>
                <w:color w:val="000000"/>
                <w:sz w:val="20"/>
                <w:szCs w:val="20"/>
              </w:rPr>
              <w:t xml:space="preserve">香港四钻酒店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全天香港自由活动（交通用餐自理）
                <w:br/>
                全天香港自由活动。
                <w:br/>
                交通：无
                <w:br/>
                到达城市：中国香港特别行政区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香港四钻酒店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香港-澳门
                <w:br/>
                指定时间酒店集合乘坐巴士前往港珠澳大桥香港口岸排队过关
                <w:br/>
                经港珠澳大桥乘金巴前往澳门（含打包早餐一份）
                <w:br/>
                港珠澳大桥是横跨香港澳门及珠海的大桥，为世界最长跨海大桥。港珠澳大桥不只是一座桥，更是一座科研的“山”， 屹立在东方，成为世界桥梁领域的标杆，体现了我国综合国力、自主创新能力。车行港珠澳大桥，见证“现代世界七大奇迹”。
                <w:br/>
                【金莲花广场】
                <w:br/>
                Golden Lotus Square 金莲花广场位于澳门新口岸高美士街，盛世莲花”主体部分由花茎、花瓣和花蕊组成，高6米，共16个造型，采用青铜铸造，表面贴金，重6.5吨，是为庆祝1999年澳门回归而设立的，莲花是澳门特别行政区的区花，莲花盛开 、亭亭玉立、冉冉升腾，象征澳门永远繁荣昌盛。
                <w:br/>
                【大三巴】约20分钟
                <w:br/>
                游览具有标志性地标建筑的圣保罗教堂遗迹，列入世界遗产的中西合璧的石壁在全世界的是独一无二的天主教教堂【大三巴牌坊】
                <w:br/>
                【澳门大炮台】（约10分钟）
                <w:br/>
                位于大三巴牌坊不远处，原名圣保禄炮台，300多年前为防海盗，保护传教士及居民安全而建造的全澳最大的炮台，部份建筑于1835年与圣保禄教堂同遭火焚。一直以来为军事禁地，20多年来始辟为旅游景点，成为视野宽阔的公园。城堡高居市区中心，从上可眺望澳门全景，还可看见圣保禄教堂痕迹。
                <w:br/>
                【澳门恋爱巷】 （约10分钟）
                <w:br/>
                恋爱巷位于大三巴街和大三巴右街之间，全长约50米，街道两边散落着葡萄牙风格的建筑，颜色亮丽和谐，非常有格调。因为浪漫诗意的名字，许多情侣来到这里与路牌合影、拍摄婚纱照，电影《伊丽莎白》也曾在这里取景。步入恋爱巷，感觉周围都安静下来，那些旅行团的喧嚣都不见了踪影，仿佛置身于另一个国度。它有百年的历史，是情侣们拍拖的胜地。内有风格独特的建筑，亮丽的粉色、黄色和谐搭配，搭配绿色木制百叶门窗，还有外墙的星星和蔷薇装饰，在澳门属罕见设计。
                <w:br/>
                【澳门疯堂斜巷】（约10分钟）
                <w:br/>
                听到“疯堂”的地名，大家可能都会觉得有些异样，其实这是一个“慈善”的名字。 “疯堂”是望德堂的俗称。一五六九年，澳门天主教首任主教贾尼劳不忍当地麻风病人流离失所，出资建起一座麻风病院。由于麻风病院是封闭管理的，为让病人也有心灵寄托，随后在病院旁建了一间小教堂，取名“望德堂”，供麻风病人做祈祷。当地人对麻风病患者避之唯恐不及，于是把望德堂叫做“发疯寺”、“疯堂庙”等，望德堂前的斜坡路就有了“疯堂斜巷”的称呼疯堂斜巷距离澳门的地标性旅游景点大三巴牌坊东面不远，步行也就是十分钟的路程。疯堂斜巷颇具异国情调，地面铺设的也是与葡萄牙本土风格一致的碎石马赛克地面。疯堂区域现在还是澳门的创意街区，有美术学校、画廊，为这个风景如画的街巷增加了许多有趣的场所。
                <w:br/>
                午餐：米其林推荐餐厅（约30分钟）
                <w:br/>
                澳门米其林推荐参考：澳门李家宴围餐（人流旺季会调配换其他餐厅同餐标用餐）
                <w:br/>
                【路环渔村】（约20分钟）
                <w:br/>
                为历史悠久港口，村落文化亦由古形成，该村向北延至旧渡轮码头，向南则延伸至谭公庙。渔村现还保留很多代表性的建筑，包 括路环码头、三圣宫、恩尼斯总统前地、路环圣方济各圣堂、马忌士前地、路环图书馆、观音古庙、天后古庙、谭公庙等，盛载丰 厚的澳门历史和文化。
                <w:br/>
                【圣方济各教堂】（约15分钟）
                <w:br/>
                位于路环岛外观是一个巴罗克式风格的教堂。
                <w:br/>
                打卡澳门著名【安德鲁葡挞】，贈送每人一份蛋撻，澳门葡挞鼻祖的老店， 品尝飞声国内外最正宗的葡挞。
                <w:br/>
                【澳门大学参观】（约15分钟）
                <w:br/>
                澳门大学的诞生可追溯到1981年3月。当年RicciIsland West Limited 获澳门政府批租土地，创办澳门首间大学--私立东亚大学，也就是澳门大学的前身。东亚大学的创立，标志着澳门现代高等教育的开始
                <w:br/>
                【澳门巴黎人公园】（约10分钟）
                <w:br/>
                最美机位打卡澳门巴黎人铁塔
                <w:br/>
                【澳门银河度假村钻石表演】
                <w:br/>
                银河大堂是著名的“运财钻石”表演，一座高达 3 米的璀璨巨型钻石每天多次在水幕中缓缓旋转而下，落在喷水池中，希望为每一 个看到它的人带来好运和爆富。
                <w:br/>
                【威尼斯人度假城】（约45分钟）
                <w:br/>
                以美国拉斯维加斯威尼斯创意为主题的  【威尼斯人度假城】以威尼斯水乡为主题，酒店周围内充满威尼斯特色拱桥、运河及石板路，这里有着世界最壮观的室内蓝天白云，夜间繁星密布，感受威尼斯人浪漫狂放的异国风情
                <w:br/>
                【晚餐：莱澳.意厨素食自助餐】（约30分钟)
                <w:br/>
                如果你是素食爱好者，或者想尝试健康饮食，莱澳意厨是你的不二之选！
                <w:br/>
                【澳门永利发财树】
                <w:br/>
                发财树是用纯金制成的永利宫金财树，有万片叶子，是一棵真正意义上的发财树。它会随着时间与节奏，金色之树破土而出，带着灿烂悦动的光芒，随着游人的欢呼声缓缓地升起。（注：遇吉祥树维修改永利音乐喷泉）
                <w:br/>
                【新/老葡京观澳门夜景】
                <w:br/>
                澳门—一座纸醉金迷的不夜城，霓虹如星河倾泻。莲花造型的金色建筑，夜间灯光璀璨，顶层的钻石莲花球LED秀尤为夺目，宛如梦幻地标。鸟笼造型的黄色建筑，在灯光下呈现古典与现代交融的独特氛围，入口处醒目的霓虹标志。新旧葡京两座酒店相邻，共同构成澳门半岛最繁华的夜景核心区。
                <w:br/>
                <w:br/>
                结束愉快的行程
                <w:br/>
                以上行程时间，在不影响行程和时间的前提下，
                <w:br/>
                导游可能会根据情况调整浏览顺序和时间，敬请谅解！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2、用餐:含4个正餐（以导游当天安排为准 ）                                                                    
                <w:br/>
                3、酒店:香港悦品系列四钻酒店或同级（每成人每晚1个床位）；酒店住宿若出现单男单女，客人须报名时补房差入住双人标间。                                             
                <w:br/>
                4、导游:专业香港导游随团服务                                                       
                <w:br/>
                5、全程导游小费                                                                    
                <w:br/>
                6、交通:行程中所列交通    
                <w:br/>
                7、赠送香港天星小轮维港(天气及政策性原因如维港烟花时段取消费用不退)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2、境外旅游意外保险(建议客人购买)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1、本线路为散客拼团
                <w:br/>
                2、团友可能来自不同地域、参加不同线路，且会更换导游，但不影响正常游览。
                <w:br/>
                3  、以上为标准行程，如遇特殊情况，我公司导游会征求游客意见合理调整行程顺序。
                <w:br/>
                4、因游客自身原因（如疾病、怀孕、携带违禁品、证件有误、护照抽查等）造成的通关延误，需自理费用追赶团队。
                <w:br/>
                5、天星度轮为赠送项目，如遇不可抗力或停开，费用不退。
                <w:br/>
                6、18岁以下未成年人、65岁以上长者，必须有成年家属或监护人陪同参团，否则不予接待。敬请谅解！
                <w:br/>
                7、香港大景点，导游不陪同游览。如进入景区时有需要寄存行李的，产生的行李寄存费请自理。
                <w:br/>
                8、香港景区如海洋公园、迪士尼禁止游客携带食物和饮料入内
                <w:br/>
                9、因港澳特殊习俗，中式围餐默认10-12人一桌，座位相对紧凑，如人数超出范围菜品会相应增减。
                <w:br/>
                10、自由活动期间请注意个人的人身及财产安全，遵守香港的交通规则先看右再看左，遵守信号灯走人行道。
                <w:br/>
                11、单1人报名需补单房差（1间房2床位。标准成人报价含1人床位费，如单数报名需补单房差）。若出现单男单女，客人须报名时补房差入住双人间。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请记好您们的香港导游和领队的联系方式，有必要可以加导游领队的微信
                <w:br/>
                内地的网络到香港后无法再使用。进港前一天可以通过运营商APP或支付宝购买香港流量包（无须换卡），也可以使用香港电话卡（这步操作需要换卡并参考指引操作），并跟导游核对名单上的联系方式。
                <w:br/>
                请记好你们的在当团的家庭号，比如1号、2号、3号如标题备注的家庭号。
                <w:br/>
                每一个景点的停留时间和集合时间集合地点，导游领队下车前会告知大家。若有迟到的家庭，导游会在电话联系您，请您一定要确保网络、电话通畅。
                <w:br/>
                香港旅游车辆严格不允许车上用食，由于香港停车紧张，所以每个景点在集合上车时，只能人等车，当地交规不允许车辆长时间停靠等人。请大家理解。到了每站的景点，客人需要全部下车，不允许车上停留，请大家配合。
                <w:br/>
                每站景点结束时请大家准时集合，若有迟到需打车追团，香港的士起步价27，基本十来分钟的路程，车资就要花掉一百左右。
                <w:br/>
                年满18岁旅客入境港澳可携带19支香烟以供自用，不可带超19支香烟。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此线路一经预定不退不改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请自备有效香港、澳门签注（不能过关费用不退）</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不赠送保险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【建议必备物品】
                <w:br/>
                1、香港车辆和室内的空调开的通常比较足，请您带好衣物，避免室内室外的巨大反差带来的身体不适。
                <w:br/>
                2、香港澳门酒店的电压为220伏电源插座为英式插座（即三角方扁插头），出发之前自己准备转换插座。
                <w:br/>
                3、香港有些店铺不支持使用微信、支付宝、人民币，建议您在出行前，适当兑换一些港币。
                <w:br/>
                4 、过马路千万不要闯红灯，最高会被罚2000。
                <w:br/>
                5、不要乱丢垃圾和随地吐痰，会被罚1500。
                <w:br/>
                6、不能在公共场合抽烟，会被罚5000。
                <w:br/>
                7、公共场合不要爆粗口，否则轻则罚款，重则监禁。
                <w:br/>
                香港没有充电宝租赁，请出行带好充电宝及充电线。
                <w:br/>
                9、备常备药品（如胃肠药、创可贴等）。
                <w:br/>
                10、请自行准备洗漱、拖鞋等个人日常用品。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2026-09-22T02:14:20+08:00</dcterms:created>
  <dcterms:modified xsi:type="dcterms:W3CDTF">2026-09-22T02:14:20+08:00</dcterms:modified>
</cp:coreProperties>
</file>

<file path=docProps/custom.xml><?xml version="1.0" encoding="utf-8"?>
<Properties xmlns="http://schemas.openxmlformats.org/officeDocument/2006/custom-properties" xmlns:vt="http://schemas.openxmlformats.org/officeDocument/2006/docPropsVTypes"/>
</file>