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【温泉直通车】南昆山慕思嘉华温泉酒店3天丨含早含晚丨畅游无边际泳池丨享40个特色温泉泡池丨特色溶洞泡池行程单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TX-20250911SP6821069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三元里地铁A1出口
                <w:br/>
                10：00 杨箕地铁E1出口
                <w:br/>
                下车点:纪念堂c出口
                <w:br/>
                具体出发时间、地点以导游通知安排为准。请客人准时到达出发集合地点，过时不候。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宿：轻奢五钻-南昆山慕思嘉华温泉酒店
                <w:br/>
                泡：40个特色温泉泡池、特色溶洞泡池、干湿蒸
                <w:br/>
                游：畅游谷边无边际游泳池，室内恒温泳池，儿童池
                <w:br/>
                品：含酒店丰富自助早餐、按需加订晚餐
                <w:br/>
                玩：大瀑布、玻璃彩道、文澜阁，三楼儿童游乐室
                <w:br/>
                *升级泡池房加收200元/间/晚
                <w:br/>
                *14-16人同时报名免费升级7/8房别墅,麻将任打,私家泡池任泡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第1天：广州—南昆山慕思嘉华温泉酒店（与龙门直通车其他温泉线路同车出发，沿途将各位贵宾送达酒店）
                <w:br/>
                09:30/10:00 广州出发，沿途接齐各位贵宾后出发，抵达龙门后午餐自理，餐后集中上车按照顺路原则送客人到各自酒店入住（由于慕思嘉华酒店较远，人少的情况下安排接驳车接送），客人自行凭姓名及手机号码到酒店前台取房，入住后自由娱乐活动。（温泉旺季酒店入住时间14：00之后，自由活动期间需注意人身财物安全，听从景区工作人员指引，根据自身条件选择休闲方式）
                <w:br/>
                【南昆山慕思嘉华温泉酒店】坐落于北纬23°的南昆山国家4A级景区山腰之度，一处世外桃源的家，也是现南昆山里一个藏于半山的旅游区。南昆山慕思嘉华温泉酒店由广东嘉华酒店集团管理，由酒店区、温泉养生区、独立美墅区、休闲娱乐区和特色商业区五大区域组成。酒店采用U形环抱式布局，对两个湖泊及周边生态最大限度的景观呈现。美泉谷基地内园林、山峦、森林、湖泊等景观层次丰富，结合南昆山特有的山水文化、人文风貌、优质温矿泉资源，群山青黛，湖面氤氯，薄雾缥缈，如临仙境。酒店每一处都精心定制和多维度体验设计，更有温暖如初的嘉华人，为宾客提供自然别致、舒适多彩、健康养生的绝佳体验。
                <w:br/>
                晚餐时间：18:00-21:00；温泉时间：09:00-23:00（仅供参考，以实际安排为准）
                <w:br/>
                双人套餐 /A款
                <w:br/>
                鸡骨草炖龙骨2位、蒜蓉粉丝蒸元贝4个、虫草花蒸胡须鸡/份、酸菜炒腩肉/份、上汤浸、蒜蓉炒/时蔬、芝士焗小米糕/半打、丝苗白饭/2份、水果拼盘
                <w:br/>
                双人套餐 /B款
                <w:br/>
                石橄榄炖鸡汤 2位、紫苏蒸山坑鱼、河虾仔、藕尖炒腩肉、酱肉碎蒸茄子、上汤浸/蒜蓉炒时蔬、香芒甜薄餐/半打、丝苗白饭/2份、水果拼盘、
                <w:br/>
                酒店晚餐按房安排，以上菜单仅供参考，以酒店当天实际安排为准。当天入住含晚客人达到40人以上则自动升级为自助晚餐，不作提前通知。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第2天：南昆山慕思嘉华温泉酒店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南昆山慕思嘉华温泉酒店—广州
                <w:br/>
                07:00-10:30睡到自然醒，享用早餐。
                <w:br/>
                12:00 午餐（自理）。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2、住宿：南昆山慕思嘉华温泉酒店高级房：山景/园景/清雅随机安排（酒店不设三人房，单人需要补房差）； 
                <w:br/>
                3、用餐：团费含早、按需加订自助晚餐（包含的餐均为酒店配套，不用均无费用退，行程用餐自理期间导游推荐当地或附近用餐，费用自理，客人可自由参与)；
                <w:br/>
                4、温泉：无限次公共温泉；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正确的名字/身份证号码/联系方式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2025-09-14T14:39:38+08:00</dcterms:created>
  <dcterms:modified xsi:type="dcterms:W3CDTF">2025-09-14T14:39:38+08:00</dcterms:modified>
</cp:coreProperties>
</file>

<file path=docProps/custom.xml><?xml version="1.0" encoding="utf-8"?>
<Properties xmlns="http://schemas.openxmlformats.org/officeDocument/2006/custom-properties" xmlns:vt="http://schemas.openxmlformats.org/officeDocument/2006/docPropsVTypes"/>
</file>