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【温泉直通车】龙门碧泉湾温泉纯玩2天丨含早餐丨无限次公共温泉行程单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住：入住【龙门碧泉湾温泉】-高级房/高级温泉房  免费升级泡池房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
                <w:br/>
                早上于指定时间乘车前往【龙门碧泉湾温泉】。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龙门碧泉湾温泉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龙门碧泉湾温泉-广州
                <w:br/>
                安排酒店早餐，早餐后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【2】龙门碧泉湾温泉（两人一房，如出现单男女，请提前补房差170）；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2、个人旅游人身意外险，如需要可以在报名旅行社代购买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2025-11-09T13:56:28+08:00</dcterms:created>
  <dcterms:modified xsi:type="dcterms:W3CDTF">2025-11-09T13:56:28+08:00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