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【双节同庆·五星温泉】河源纯玩3天丨客家文化公园丨百年太平古街丨亚洲第一高喷泉行程单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TX-20230922SP69519813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08：00海珠广场广州宾馆（地铁海珠广场站E出口）
                <w:br/>
                08：40基盛万科肯德基（番禺广场地铁站E出口）
                <w:br/>
                <w:br/>
                下车点：
                <w:br/>
                番禺广场/纪念堂地铁站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★精华景点：客家文化公园、寻味百年太平古街、亚洲第一高喷泉
                <w:br/>
                ★天然氧吧：康禾温泉国家森林公园逛燕子洞、彩岩瀑布等
                <w:br/>
                ★赏花古村：漫步万绿湖九里湖畔、探千年仙坑古村落、火球花海
                <w:br/>
                ★酒店住宿：康泉十八云溪温泉度假村+五星百利龙城国际酒店
                <w:br/>
                ★叹享温泉：十多个乡村风情的户外泡池，温泉水由天然泉眼直接引入
                <w:br/>
                ★味蕾享受：豪华海鲜自助餐、生态农场有机农家宴、自助早餐
                <w:br/>
                ★娱乐升级：报名人数最多的2个家庭安排麻将任玩（第一晚）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广州-古石龙生态园-万绿湖九里湖畔-音乐喷泉 含：午餐、海鲜自助晚餐
                <w:br/>
                早上于指定时间/地点集中出发，前往惠州【古石龙生态园】（车程约2.5小时）。
                <w:br/>
                12:00 抵达后前往【观赏火球花海】又名步步高花、百日草、百日菊、为菊科、百日草属一年生草本花卉，花期2个月，花色有白、红、粉、黄、橙等颜色。原产墨西哥，是著名的观赏植物，有单瓣、重瓣、卷叶、皱叶和各种不同颜色的园艺品种，在中国各地栽培很广。（备注：花是季节性景点。如遇天气原因，花期有变，我社不作任何补偿。）
                <w:br/>
                赠送农场游玩项目（趣味动物观赏) ，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13:00 前往享用【有机农家宴】。农场设有有机菜地及天然水稻;牛、羊、猪、鸡、鹅、鸭、鱼养殖基地，专门设有皇竹草种植基地供禽畜食用，以保证食物原材料的绿色品质，为农场餐饮提供天然无污染食材）。
                <w:br/>
                14:00 前往【万绿湖九里湖畔】（车程约1小时，游玩约1小时）全长七公里多的一条环山绿道，沿途美景美不胜收，漫步在这风景如画的九里湖畔，看天渐蓝，蓝成巨大的一块宝石；看湖渐绿，绿成巨大的一块翡翠；看云卷云舒，缱绻间风情万种；将心放逐于自然放逐于天地，便会渐渐充溢，被自然的声音打动……返璞归真，彻底远离城市的一切喧嚣，让自己的心安静下来，在广袤的大自然中去感受人与自然的和谐共处。
                <w:br/>
                16:00 前往入住【河源百利龙城国际酒店】（车程约20分钟）。晚上享用【海鲜自助晚餐】（时间18：00-21：00）。晚餐后可自行前往欣赏【一江二岸观看亚洲第一高喷泉】(距离约2公里，步行约30分钟，20:00开始，观看时间30分钟)喷泉集声、光、水、色于一体，由主喷和副喷两 部分组成。主喷169米的水柱直冲云霄，气势雄伟，蔚然壮观。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客家文化公园-太平古街-仙坑古村-入住云溪温泉度假村 含：早餐
                <w:br/>
                08:00 早上睡到自然醒享用自助早餐。
                <w:br/>
                09:30 前往【客家文化公园】（车程约15分钟，游玩约1小时）位于河源中心城区，规划建设占地面积130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
                <w:br/>
                11:00前往河源历史悠久热闹非凡百年老街【百年古街—太平古街】（游玩+自理午餐约1.5小时）河源政府巨资改造修缮，河源旅游新名片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河源特色小吃推荐：猪脚米粉、客家艾粄、客家豆腐花、鱼豆腐、萝卜粄、灰水粽、板栗、萝卜爽、仙人粄、九重皮、油角、老鼠粄、紫金八刀汤、紫金牛肉丸、和平牛肚肛、五指毛桃鸡等等）
                <w:br/>
                12:30 前往游览【仙坑古村】（车程约1小时，游览约1小时）位于东源县康禾镇，2011年该村被评选为“中国传统古村落”，2019年被评为“广东十大美丽乡村“，2020 年被评为“第二批全国乡村旅游重点村”。仙坑古村距今已有近 400 年的历史。整个村落呈锅形，面积约为 2340公顷，保存有完整的古民居 20多栋、古街巷 7.5公里、古墓2座、古井3个，代表性建筑有八角楼、四角楼、登云书院、圣旨碑、古驿道等。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 10 米的护城墙，设有 28 个炮眼、 80 多个枪眼，并建有用于瞭望敌情的碉堡。
                <w:br/>
                【四角楼】广东省文物保护单位，四角楼占地面积 4000 多平方米，分为四栋四杠，四杠设有阁楼，故作“四角楼”，共有住房 108 间，分布在“九天二十七井”周围。
                <w:br/>
                14:30【云溪温泉度假村】（车程约15分钟）办理入住（温泉位于度假村前康河边上，是沿康河而设的露天温泉，拥有10个温泉泡池，83度的温泉水含有丰富的偏硅酸和氡等矿物质离子，具有养颜美容、保健、医疗之功效。在云山雾水之间，时刻感受归隐田园的情怀意境）云溪度假村是康泉18国际生态健康城的一个重要组成部分，它座落于河源市东源县康禾镇中心，群山环抱，溪水淙淙。度假村拥有123套特色豪华客房，古典与时尚的结合， 中式与西式的装修风格将满足中、高端客户不同的需求。放眼远眺，在云山雾水之间，时刻感受归隐田园的情怀意境。
                <w:br/>
                【无限次浸泡康泉温泉】是沿康河而设的露天温泉，拥有10个温泉泡池，83度的温泉水含有丰富的偏硅酸和氡等矿物质离子，具有养颜美容、保健、医疗之功效。
                <w:br/>
                【高尔夫体验场、每间房送20个高尔夫体验球】打造悠闲、运动于一体的高尔夫，让您非一般的体验！
                <w:br/>
                18:00晚餐自理。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早餐-自由活动（浸泡温泉）-康禾温泉国家森林公园-返程 含：早餐
                <w:br/>
                08:00 早上睡到自然醒享用早餐，后自由活动。
                <w:br/>
                11:00 自行前往退房后自理午餐。
                <w:br/>
                12:00 前往【康禾温泉国家森林公园】（车程约5分钟，游玩约1.5小时）公园位于广东省东源县康禾镇境内，规划面积4619.53公顷。生态系统原生性和植被自然性强，特色明显，其亚热带低山山地常绿阔叶林是世界同纬度地区的典型代表，具有重要的科学保护价值。公园内生态环境优良，森林连片完整，有多种野生动植物被列入国家重点保护动植物。公园内拥有丰富的温泉资源，日出泉量达10000立方米，是广东省天然优质医疗型温泉之一。境内溪流主要有:坪山溪、曲龙溪、仙水沥、大坑溪4条主溪流;其他还有蓝坑、田坑、老凉坑、高磜坑、黄沙坑、陈子坑、赤米坑等39条山溪。主要景点有燕子洞、鸭嘴石、花岗岩石蛋、回旋瀑布、彩岩瀑布、大红旗瀑布等。
                <w:br/>
                14:00 结束愉快行程,乘车返回温馨家园（车程约3小时）!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1.交通：空调旅游车（按实际人数安排车辆，保证每人一正座）；
                <w:br/>
                2.用餐：含2正2早（不用不退）；
                <w:br/>
                3.门票：行程所含景点首道大门票；
                <w:br/>
                4.住宿：一晚云溪温泉度假村 +一晚河源百利龙城国际酒店；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2025-05-12T17:43:17+08:00</dcterms:created>
  <dcterms:modified xsi:type="dcterms:W3CDTF">2025-05-12T17:43:17+08:00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