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【秋趣西北•金塔胡杨】甘肃青海双飞纯玩8天丨祁连卓尔山丨七彩丹霞丨峪关关城丨鸣沙山月牙泉丨莫高窟丨翡翠湖丨茶卡盐湖丨青海湖丨塔尔寺丨行程单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XB20230919CG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 HU7253 1755-2055
                <w:br/>
                兰州/广州 HU7254  2200-0120+1
                <w:br/>
                或
                <w:br/>
                CZ8265 广州/兰州 0830-1135 
                <w:br/>
                CZ3206 兰州/广州 1450-1805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【七彩丹霞】中国最美的七大丹霞"之一
                <w:br/>
                【嘉峪关城楼】 金戈铁马纵天下，英雄豪气守边关 
                <w:br/>
                【鸣沙山月牙泉】被誉为"塞外风光之一绝
                <w:br/>
                【莫高窟】她不是千年的标本，而是千年的生命，被全世界所瞩目
                <w:br/>
                【翡翠湖】送你一朵小红花，开在你新长的枝桠 
                <w:br/>
                【茶卡盐湖】被国家地理杂志评为“人一生必去的55个地方”
                <w:br/>
                【青海湖】看那湖尽头似与天相连，水天一色，感受高原湖泊的奇美
                <w:br/>
                【卓尔山】祁连山云端牧场，出自上帝之手的油画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兰州
                <w:br/>
                请您在广州白云国际机场集合，兰州中川国际机场，甘肃【兰州】古称金城，享有“丝路重镇”、“黄河明珠”。
                <w:br/>
                温馨提示
                <w:br/>
                1.导游会提前一天电话或短信联系客人，请保持手机畅通；
                <w:br/>
                2.出行前请再次确认携带有效身份证原件（身份证.护照.回乡证等，注意大陆居民不可用港澳证 ）登机，上下飞机请携带好行李物品。
                <w:br/>
                3.西北紫外线强烈，旅行途中要准备好防晒霜、太阳镜、防晒服、纱巾、帽子等做好防晒措施；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安课慈饭店/时代金典酒店/河湾丽景酒店或不低于以上标准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兰州-门源-卓尔山--祁连（车程约6小时）
                <w:br/>
                【祁连山大草原】（途观）中国最美的六大草原之一，雪山银峰映照下的祁连草原碧波万顷，马、 牛、羊群点缀其 中，绝美和富饶充分展现在人们眼前；
                <w:br/>
                【卓尔山景区】（含门票+电瓶车,游览约90分钟）属于丹霞地貌，赤红砂岩与碧绿层叠交错，藏语称为"宗穆玛釉 玛 "，意为美丽的红润皇后。站在山顶视野极度开阔，与常年积雪的藏区神山牛心山隔河相望，左右两 侧分别是拉 洞峡和白杨沟风景区，背面是连绵起伏的祁连山，山脚下滔滔八宝河像一条白色的哈达 环绕在县城周边。
                <w:br/>
                温馨提示
                <w:br/>
                翻越平均海拔 3000 米以上哑口，请团友注意在高原不要做剧烈运动。
                <w:br/>
                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盛唐翠光饭店/云峰饭店/西部商务宾馆或不低于以上标准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祁连-七彩丹霞-金塔胡杨林-嘉峪关（车程约7小时）
                <w:br/>
                【七彩丹霞】（含首道门票+区间车，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注意：丹霞景区面积较大，需要乘坐区间车前往4大观景台：1号观景台最大；2号观景台可俯瞰景区全景；3、4号观景台的色彩最为丰富。景区电瓶车只能按照1-4号顺序搭乘，且只在4号点才能坐上开往大门的车；）
                <w:br/>
                【金塔胡杨林】（含门票，含区间车，游览时间约2小时）美景。当大漠旷野吹过一丝清凉的秋风时，胡杨林便在不知不觉中，由浓绿变为浅黄，继而变成杏黄了。登高远眺，金秋的海洋，令人心旷神怡。落日苍茫，晚霞一抹，胡杨由金黄色变成金红，最后化为一片褐红，渐渐地融入朦胧的夜色之中。秋风乍起，胡杨金黄的叶片，飘飘洒洒“哗哗”地落到地面，大地铺上了金色的地毯，辉煌而凝重。
                <w:br/>
                温馨提示： 
                <w:br/>
                1、西部地区秋天早晚温差较大，清注意增减衣物。
                <w:br/>
                2、胡杨、沙漠拍照建议穿鲜艳靓丽的衣服。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珠城酒店/天诚大酒店/晨枫大酒店或不低于以上标准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嘉峪关-嘉峪关城楼-鸣沙山月牙泉-敦煌（车程约4.5小时）
                <w:br/>
                【嘉峪关城楼】（含大门票，游览时间约1小时）
                <w:br/>
                嘉峪关城楼与河北山海关东西相望，同称“天下第一雄关”。是万里长城西端终点。长城与丝路的交汇，凝结了嘉峪关。站在嘉峪关城楼上放眼望去，祁连山脉绵绵不绝，几千年的烽火狼烟，几千年的世事沧桑，都溶进了这玫红中。
                <w:br/>
                【鸣沙山月牙泉】（含门票，游览时间2小时）
                <w:br/>
                月牙泉处于鸣沙山环抱之中。被誉为"塞外风光之一绝，鸣沙山、月牙泉与莫高窟艺术景观融为一体，是敦煌城南一脉相连的"二绝"，成为中国乃至世界人民向往的旅游胜地。游毕入住酒店休息。
                <w:br/>
                温馨提示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晚上可自行前往当地著名的【沙洲夜市】，品尝当地特色美食。
                <w:br/>
                【沙洲夜市】汇集八方吃喝，食客觥筹交错，被誉为敦煌“夜景图”和“风情画”；胡羊焖饼、驴肉黄面、酸 辣驴蹄筋、红柳烤肉(曾上过《舌尖上的中国》)、杏皮水、浆水面酱驴肉。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阳关恒熙酒店/兰新大酒店或不低于以上标准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敦煌-莫高窟-翡翠湖-德令哈（车程约7小时）
                <w:br/>
                【莫高窟】（含B类票，游览时间约2小时）
                <w:br/>
                这又称千佛洞，我国四大石窟之一，全球规模最宏大的佛教艺术宝库，被称为 “世界艺术宝库”。始建于十六国，七百三十五座洞窟，矗立在荒野大漠间。在数字中心观看电影了解它的前世今 生，进入领略真正的洞窟奇观，远方铁马风铃的铮鸣，听敦煌与历史千年的耳语；
                <w:br/>
                莫高窟注意事项：
                <w:br/>
                莫高窟全部团期全部实行 B 类票，2021 年 4 月 1 日起，莫高窟执行新的门票政策，首先售卖 A 类门票（238 元，包含数字观影、8 洞窟）限额 6000 张。
                <w:br/>
                参观当天 A 类门票发售完毕之后，才开始售卖 B 类门票（含4个洞窟+景区交通）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如果当天无法安排B类票，则安排参观西千佛洞+敦煌博物馆作为替代；
                <w:br/>
                莫高窟每日接待人数受敦煌研究所严格控制，每天必须按预约场次进入参观，因此原行程可能会因为莫 高窟的预约参观时间而调整景点前后顺序；
                <w:br/>
                【翡翠湖】（含门票，不含电瓶车，游览约 1 小时）
                <w:br/>
                黑褐色土地，白色盐晶，蓝绿色湖水…艳丽缤纷的色彩，惊艳你的眼球；比天空更干净，比梦境更迷幻，四周的盐滩和富含矿物质的水，共同组成了镜像一般的空间；
                <w:br/>
                【温馨提示】
                <w:br/>
                1.此日行车时间较长，沿途人烟稀少，补给困难，建议客人提前准备一些可口的零食或干粮。
                <w:br/>
                2.湖边经常有风，进去要带够衣服。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坤谊酒店/坤宜精品酒店/坤宜尚品酒店或不低于以上标准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 茶卡盐湖 - 青海湖（车程约5小时）
                <w:br/>
                【茶卡盐湖】（含大门票，不含景区电瓶车/小火车，游览约2小时）
                <w:br/>
                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温馨提示：
                <w:br/>
                茶卡盐湖由于盐层比较粗糙，赤脚走路时会有些痛，而且湖内深处淤泥较深，所以不建议走的太深，携带颜色艳丽的衣服，拍出的照片更好看；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【青海湖二郎剑景区】（含大门票，不含景区游船及电瓶车，游览约2小时）
                <w:br/>
                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假日酒店/扎西宾馆/西蔷宾馆或不低于以上标准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青海湖-西宁-塔尔寺-兰州（车程约1+3小时）
                <w:br/>
                【塔尔寺】（5A 门票已含，含电瓶车35元/人不含讲解费15元/人，游览时间约2小时）
                <w:br/>
                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晚餐前往指定用餐（行程赠送特色餐：藏式土火锅），并前往指定地点观看【西夏颂大舞台】表演；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温馨提示：
                <w:br/>
                1、青海湖地区平均海拔3000米以上。部分人会产生高原反应症状，例如头晕、头疼、全身无力、失眠等，轻微的高反症状一般会在1-2天内随着身体对海拔的适应而消失；
                <w:br/>
                2、青海湖是藏传佛教信徒心中的圣湖，不可以在圣湖里游泳，也不要触碰当地人祭海的物品。环湖最好按照当地习惯，顺时针环湖。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安课慈饭店/时代金典酒店/河湾丽景酒店或不低于以上标准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 - 黄河风情线 -广州
                <w:br/>
                【水车博览园】，【中山铁桥】中山桥风雨百年， 是黄河干流上第一座大型铁结构桥，百年沧桑的历史衬托兰州的深厚底蕴。【黄河母亲雕像】，黄河母亲像有著名雕塑家何鄂女士创作，雕塑象征了哺育中华民族生生不息、不屈不挠的黄河母亲，和快乐幸福、茁壮成长的华夏子孙。
                <w:br/>
                游毕乘机返广州，结束所有行程。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1.广州-兰州往返经济舱机票，不含机场建设费、燃油税320元。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3.住宿：行程所列参考酒店1/2标双，受经济发展等客观因素影响，当地酒店与内地地区有所差距。如儿童不占床，需自理早餐费（单房差880元/人；国庆单房差1280/人）。  
                <w:br/>
                4.用餐：酒店含早，全程含7早餐6正餐，餐标30元/人，八菜一汤，十人一桌，自愿放弃不吃不退，如人数不足时需减少菜品数量或当地现退，如儿童不占床，需自理早餐费。
                <w:br/>
                5.门票：全程含景区首道景点门票；
                <w:br/>
                6.导服：专业持证优秀导游服务（广州机场安排工作人员协助办理登机手续；全程一车一导（8人以下司机兼向导））；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1、广州市区-机场往返接送； 
                <w:br/>
                2、行程中景区内的自费娱乐项目等，和行程以外私人产生的费用、酒店内标明收费的酒水饮料、洗衣等一切私人消费；（不含景区交通：青海湖环保车20/人、翡翠湖区间车60元/人、天空壹号区间车60元/人、塔尔寺讲解费15元/人）
                <w:br/>
                3、不安排全陪、不含航空险等；
                <w:br/>
                4、单人报名时出现单男或单女，请补单房差；
                <w:br/>
                5、行程中标明不含的项目和行程以外项目所需的自费项目，酒店餐厅内的酒水饮料、洗衣等一切私人开支；
                <w:br/>
                6、因交通延误、取消等意外事件或战争、罢工、自然灾害等不可抗拒力导致的额外费用；
                <w:br/>
                7、未含个人投保的旅游保险费、航空保险费，建议游客视个人情况，选择合适的旅游个人意外险。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 广州拾光悦游国际旅行社有限公司，许可证号： L-GD02366，质监电话：020-83371233。此团 12人成团，为保证游客如期出发，我社将与其他旅行社共同委托 广州拾光悦游国际旅行社有限公司组织出发（拼团出发），如客人不接受拼团出发，请报名时以书面形式注明。此团由 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
                <w:br/>
                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2025-05-09T17:11:55+08:00</dcterms:created>
  <dcterms:modified xsi:type="dcterms:W3CDTF">2025-05-09T17:11:55+08:00</dcterms:modified>
</cp:coreProperties>
</file>

<file path=docProps/custom.xml><?xml version="1.0" encoding="utf-8"?>
<Properties xmlns="http://schemas.openxmlformats.org/officeDocument/2006/custom-properties" xmlns:vt="http://schemas.openxmlformats.org/officeDocument/2006/docPropsVTypes"/>
</file>