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【大美青海 梦回敦煌】兰州、莫高窟、鸣沙山月牙泉、嘉峪关城楼、青海湖、茶卡盐湖3飞单动6日游行程单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BY-20210224Q2（3.0升级版）</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甘肃省-兰州市-青海省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具体航班以实际出票为准</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产品经理有话说▶▶▶
                <w:br/>
                生活很苦，去到处走走！有时，我们总觉得来日方长，总是轻松的说着下一次。可真的等到最后，我们会发现，手中的电话，已经变得越来越沉重。
                <w:br/>
                大西北是很多人心中的向往~想在最广阔的苍穹下放声大笑，想在最炙热的隔壁峡谷中穿梭，想在极冷的冰川中奔跑，想在夜里最闪耀的银河下亲吻。
                <w:br/>
                大西北，人的一生总得走一次！去拥抱真正的海阔天空，苍茫大地。我相信，你一定会被粗犷塞外风光感动。
                <w:br/>
                当你走进青海，你会发现，除了青海湖，这里还有无数美丽的风景：江河源头、天空之境，千里祁连......每一处美得都像一场不愿醒来的梦。
                <w:br/>
                <w:br/>
                线路亮点▶▶▶
                <w:br/>
                ★广东独立成团，3飞单动6天，青甘两省环飞，省去陆地大巴交通1200公里车程； 
                <w:br/>
                ★奢华住宿：全程4晚当地四星未挂牌标准+1晚当地五星酒店标准；
                <w:br/>
                ★纯玩团，不限制区域和年龄，包全程景点大门票，玩的舒心惬意；
                <w:br/>
                ★安全出行：安排领队，正规空调旅游大巴，空座率不低于10%、10年以上驾龄专职司机；
                <w:br/>
                ★深度游玩：全天游览青海湖，青海湖的美不止一面；全天游览莫高窟，了解佛教和石窟艺术宝库；
                <w:br/>
                ★特色餐饮：手抓羊肉、高原小尾寒羊汤锅、牛奶鸡蛋醪糟、土族贺年大盆菜；
                <w:br/>
                ★尊享体验：独家打造《西夏颂大舞台》，集歌舞表演特色餐饮为一体的体验；
                <w:br/>
                ★赠送每人每天一瓶矿泉水。
                <w:br/>
                <w:br/>
                游玩简介▶▶▶
                <w:br/>
                ★嘉峪关城楼：再现古老的文化、唤醒关城的记忆，浮动于浩翰沙海，奇特景色，尽收眼底；
                <w:br/>
                ★鸣沙山月牙泉：千年来泉映月而无尘，沙泉共处的奇成为旷古之谜；
                <w:br/>
                ★敦煌莫高窟：世界现存佛教艺术最伟大的宝库，其壁画容量和内容之丰富，居世界之首；
                <w:br/>
                ★茶卡盐湖：中国最美的天空之境”，置身云端，这里是摄影家们的天堂；
                <w:br/>
                ★青海湖：中国最美湖泊之首，青藏高原上一颗璀璨的明珠；
                <w:br/>
                ★互助土族故土风情园：集游览观光、休闲度假、体验民俗、宗教朝觐为一体的综合旅游景区。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广州-兰州（飞行约3小时）-动车-嘉峪关（车程约4.5小时）
                <w:br/>
                于指定时间集合于广州白云机场国内出发大厅2号门内侧集合；乘搭预订航班前往【兰州】（参考航班：待定，航班以实际出票为准）兰州是黄河穿城而过的城市，已有两千年的历史。市区依山傍水，山静水动，是古丝绸之路上的重镇。由该团导游接机，随后前往兰州火车站乘坐动车赴嘉峪关（参考车次：D2673/17:00-21:47实际以出票为准），抵达后办理入住酒店休息。
                <w:br/>
                【温馨提示】
                <w:br/>
                1、在保证不影响行程原标准及游览景点情况下，旅行社根据航空公司实际出票的航班时间及港口调整行程体游览顺序将根据实际航班作合理调整，请您知晓。如时间较充裕。
                <w:br/>
                交通：飞机/动车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嘉峪关王朝大酒店、嘉峪关聚德宾馆、嘉峪关万向宾馆、嘉峪关嘉鑫大酒店入住不低于以上标准的酒店或住宿</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嘉峪关-敦煌（400公里，约5小时）
                <w:br/>
                早餐后，前往游览“天下第一雄关”【嘉峪关城楼】（含大门票，参观2小时）。嘉峪关城楼与河北山海关东西相望，同称“天下第一雄关”。是万里长城西端终点。长城与丝路的交汇，凝结了嘉峪关。站在嘉峪关城楼上放眼望去，祁连山脉绵绵不绝，落日为终年不化的雪峰抹上了一缕淡淡的玫红，散发出一种意味悠长难以言表的柔和。几千年的烽火狼烟、几千年的世事沧桑，都溶进了这梦幻般的玫红之中……游览结束后前往敦煌参观【鸣沙山月牙泉】（含大门票，游览3小时，不含骆驼、滑沙，如客人需要游玩自费项目，请自行前往售票点缴费，自行前往参观）。感受不一般的西北大漠风光鸣沙山沙岭起伏，绵延40多公里，骆驼队穿行于沙山之间，一片西域风光。隐于沙漠中,千年不干涸的月牙泉。整个山体由细沙积聚而成，山形美观，峰如刀刃，远看连绵起伏，如虬龙蜿蜒。远远地望去，鸣沙山蓝黄分明，曲线优美，蜿蜒有致，在沙漠中，骑骆驼向沙漠行驶。
                <w:br/>
                特别说明：【莫高窟】和【鸣沙山月牙泉】的浏览顺序将根据莫高窟门票的预订而调整
                <w:br/>
                【温馨提醒】
                <w:br/>
                1.鸣沙山游览提示：日照时间长，风沙大，需备太阳帽、太阳镜、丝巾、口罩。爬山或亲自体验骑骆驼的乐趣时需穿一双舒适、合脚的平底鞋（旅游鞋）或凉鞋，请不要随身携带手机、摄像机、照相机等贵重物品，以免损坏丢失。
                <w:br/>
                2.鸣沙山建议提示：自2016年5月份开始凭票当日可二次免费参观，请在检票时同时录入指纹并保留好票据。此政策仅限当日使用。
                <w:br/>
                交通：汽车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敦煌天沁云水、敦煌桓宇入住不低于以上标准的酒店或住宿</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敦煌-莫高窟（约20公里，约30分钟）-西宁（飞行约1小时）
                <w:br/>
                早餐后，游览参观有“东方卢浮宫”之称的世界文化遗产【莫高窟】（含大门票，含数字电影，含区间车，含讲解费，游览3小时），莫高窟，俗称千佛洞，坐落在河西走廊西端的敦煌。它始建于十六国的前秦时期，历经十六国、北朝、隋、唐、五代、西夏、元等历代的兴建，形成巨大的规模。也是举世闻名的佛教艺术中心。莫高窟是古建筑、雕塑、壁画三者相结合的艺术宫殿，尤以丰富多彩的壁画著称于世。午餐后前往敦煌机场，搭乘航班赴（参考航班：敦煌-西宁3U8374/16:35-18:05，具体以出票为准）赴青海省会【西宁市】，素有”西海锁钥“、“海藏咽喉”之称。市区平均海拔约2261米，年平均气温7.6℃，气候宜人，是消夏避暑胜地，有“中国夏都”之称。抵达后入住酒店
                <w:br/>
                【敦煌美食推荐】
                <w:br/>
                敦煌当地人喜食羊、鸡、牛肉。敦煌当地人对面食制作尤其讲究。煌黄面，细如龙须；敦煌手工臊子面，切面讲究，拌汤鲜美。敦煌的杏皮水，采用当地产的李广杏制成，是解渴的不二选。但有名还要数“敦煌酿皮子”，是不可不尝的当地美味。 沙洲夜市，这里几乎可以品尝到全部的敦煌小吃和各种面食，有臊子面，砂锅，张掖搓鱼子，烤肉、酿皮子等，价格便宜，口味地道
                <w:br/>
                【莫高窟温馨提示】 莫高窟需要提前一个月在预约网实名预约购票，每天3000人次的人数限制，正常参观门票是数字电影+实体洞窟的参观模式。旺季客流量增大时隔日开放应急模式（只参观4个实体洞窟）每天6000人次的人数限制；普通票每天16点停止入内，应急票每天14点停止入内；请各位游客尽量提前报名，如不能提前30天以上报名的，可能会使用应急票参观（如确认应急票则由导游现退138元/人差价，我社不再另行通知），如应急票的时间不允许或预约已满而无法参观莫高窟，属于政策性不可抗力，只能做退门票238元/人处理或安排参观西千佛洞代替将调换为参观【千佛洞景区】+【大敦煌影视基地】不作退费。因旅行社提前预约门票时需要支付票款，客人临时退团有票损，此损失由客人自己承担。望周知，敬请谅解！具体政策可查阅莫高窟官方网站。
                <w:br/>
                交通：汽车/飞机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西宁白云翔翎、西宁万祥精品酒店、西宁灏兰酒店入住不低于以上标准的酒店或住宿</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西宁-茶卡盐湖（约298公里，约5小时）/青海湖沿线
                <w:br/>
                早餐后，前往游览【茶卡盐湖-天空之境】（含大门票，游览2小时）。柴达木盆地是盐的世界，30多个盐湖是柴达木盆地的明珠。盐湖中虽没有亭榭荷花和绿柳青松，然而盐湖之美，却是千恣百态，奇特多彩，别具一格。这里被列为《中国国家旅游地》，杂志选的“人一生要去的55个地方之一”， 离我们最近的天空之镜。晚上入住酒店休息。
                <w:br/>
                【温馨提示】
                <w:br/>
                1、车程较远，请您保持耐心，沿途可欣赏车外风光。
                <w:br/>
                2、茶卡盐湖地区海拔约3000米，要注意不能剧烈运动，以免产生高原反应。
                <w:br/>
                3、由于盐层比较粗糙，赤脚走路时会有些痛，而且湖内深处淤泥较深，所以不建议走的太深。
                <w:br/>
                4、游玩茶卡盐湖前可以准备好一些湿纸巾，当裸露的皮肤沾上盐粒或者盐水后要用淡水清洗或用纸巾擦掉，时间稍长，会对皮肤造成一定的损伤。
                <w:br/>
                5、茶卡、青海湖住宿条件有限，住宿标准不同于内地。请各位团友多多理解
                <w:br/>
                交通：汽车
                <w:br/>
              </w:t>
            </w:r>
          </w:p>
        </w:tc>
        <w:tc>
          <w:tcPr/>
          <w:p>
            <w:pPr>
              <w:pStyle w:val="indent"/>
            </w:pPr>
            <w:r>
              <w:rPr>
                <w:rFonts w:ascii="宋体" w:hAnsi="宋体" w:eastAsia="宋体" w:cs="宋体"/>
                <w:color w:val="000000"/>
                <w:sz w:val="20"/>
                <w:szCs w:val="20"/>
              </w:rPr>
              <w:t xml:space="preserve">早餐：√     午餐：高原小尾寒羊汤锅     晚餐：√   </w:t>
            </w:r>
          </w:p>
        </w:tc>
        <w:tc>
          <w:tcPr/>
          <w:p>
            <w:pPr>
              <w:pStyle w:val="indent"/>
            </w:pPr>
            <w:r>
              <w:rPr>
                <w:rFonts w:ascii="宋体" w:hAnsi="宋体" w:eastAsia="宋体" w:cs="宋体"/>
                <w:color w:val="000000"/>
                <w:sz w:val="20"/>
                <w:szCs w:val="20"/>
              </w:rPr>
              <w:t xml:space="preserve">茶卡星入海、茶卡长鑫/青海湖沿线或入住不低于以上标准的酒店或住宿</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青海湖边的早茶-青海湖最美的环湖西路-青海湖二郎剑-西夏颂大舞台-西宁
                <w:br/>
                早餐安排在青海湖吃早茶，后游览青海湖最美环湖西路，位于青海湖西侧，离湖面较近，周围草场、小山等风光优美，因此也是骑行者们喜爱的路段。除了距离湖面近以外，环湖西路也是观看青海湖日出很好的地带，清晨时推开窗户，看到一轮红日从蓝色湖面中升起，景色非常美丽。前往游览【青海湖景区】（含大门票，游览2小时）。青海湖面积有4300平方公里，是我国第一大内陆湖泊，也是我国最大的咸水湖。它浩瀚缥缈，波澜壮阔，是大自然赐与青海高原的一面巨大的宝镜。碧波连天的湖水，在艳阳下清彻透亮，比天空蓝的纯粹，蓝的清澈，蓝的静谧，仿佛能涤荡人的灵魂，洗尽俗人的眼……晚上安排手抓羊肉跟歌舞表演---《西夏颂大舞台》：集歌舞表演特色餐饮为一体的体验，后入住酒店休息---西宁新华联国际旅游城童梦乐园主题酒店分为六大主题：精致神秘的“神奇百慕大”、狂野奔放的“酋长部落”、充满自由和勇气的“海贼王国”、美丽奇幻的“深海溶洞”、冰雪覆盖的“极地潘多拉”和奢华典雅的“Jack船长”。每种房间风格迥异，带来前所未有的入住体验
                <w:br/>
                【温馨提示】
                <w:br/>
                1、青海湖平均海拔3200米，一般人不会有高原反应，禁剧烈运动。青海湖空旷、紫外线非常强，请准备好帽子、墨镜、防晒霜、雨伞等。青海湖边有围栏的代表着那是私人承包的范围，不能私自进入。湖边有些地方是湿地、沼泽，不要为了接近湖边轻易涉险。另外，一定注意环保，不要随地扔垃圾等。
                <w:br/>
                交通：汽车
                <w:br/>
              </w:t>
            </w:r>
          </w:p>
        </w:tc>
        <w:tc>
          <w:tcPr/>
          <w:p>
            <w:pPr>
              <w:pStyle w:val="indent"/>
            </w:pPr>
            <w:r>
              <w:rPr>
                <w:rFonts w:ascii="宋体" w:hAnsi="宋体" w:eastAsia="宋体" w:cs="宋体"/>
                <w:color w:val="000000"/>
                <w:sz w:val="20"/>
                <w:szCs w:val="20"/>
              </w:rPr>
              <w:t xml:space="preserve">早餐：√     午餐：牛奶鸡蛋醪糟     晚餐：手抓羊肉   </w:t>
            </w:r>
          </w:p>
        </w:tc>
        <w:tc>
          <w:tcPr/>
          <w:p>
            <w:pPr>
              <w:pStyle w:val="indent"/>
            </w:pPr>
            <w:r>
              <w:rPr>
                <w:rFonts w:ascii="宋体" w:hAnsi="宋体" w:eastAsia="宋体" w:cs="宋体"/>
                <w:color w:val="000000"/>
                <w:sz w:val="20"/>
                <w:szCs w:val="20"/>
              </w:rPr>
              <w:t xml:space="preserve">西宁新华联海洋度假酒店或入住不低于以上标准的酒店或住宿</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互助土族故土园-兰州（约230公里，约3小时）-广州（飞行约3小时）
                <w:br/>
                早餐后，前往【互助土族故土风情园】（5A 门票已含）互助彩虹部落土族风情园是一座大型土族民俗文化主题公园，坐落在青海省互助土族自治县威远镇西南部，距省会西宁30公里，是互助土族故土园国家AAAAA级风景区的核心景点，也是环夏都西宁旅游圈中的一个重要景点。彩虹部落土族园集中展示了土族的历史、民俗文化、土族非物质文化遗产、民俗建筑风格和土族生产生活习俗等；（温馨提示：土族园售卖各类具有当地特色的商品，如玉石、纪念品、特产等，因其商店纯属景区配套便民设施，并非旅行社安排，此为景区行为与旅行社无关！）游览结束后返回兰州，根据航班时间搭乘返回广州，结束愉快的大西北之旅！
                <w:br/>
                ——以上行程如因航班、天气、路况等原因无法按原计划进行，导游会做相应调整，敬请谅解！——
                <w:br/>
                交通：汽车/飞机
                <w:br/>
              </w:t>
            </w:r>
          </w:p>
        </w:tc>
        <w:tc>
          <w:tcPr/>
          <w:p>
            <w:pPr>
              <w:pStyle w:val="indent"/>
            </w:pPr>
            <w:r>
              <w:rPr>
                <w:rFonts w:ascii="宋体" w:hAnsi="宋体" w:eastAsia="宋体" w:cs="宋体"/>
                <w:color w:val="000000"/>
                <w:sz w:val="20"/>
                <w:szCs w:val="20"/>
              </w:rPr>
              <w:t xml:space="preserve">早餐：√     午餐：土族贺年大盆菜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1、交通：往返程经济舱机票，广州-兰州往返港口、敦煌-西宁单程机票，兰州-嘉峪关动车二等座，航班时间等以航司出票为准，动车票均为系统随机出票，故无法指定连座或指定同一车厢，敬请见谅；
                <w:br/>
                2、住宿：全程4晚当地舒适型酒店+1晚当地豪华标准双人间，每成人每晚一个床位，若出现单男单女，客人需补单房差入住双标间；
                <w:br/>
                【特别备注】：在遇到政府征用或旺季房满的情况下，旅行社将不得不选用同等级但未在行程内列明的其他酒店时不另行通知，敬请谅解，本团促销团，当地门票、用餐、酒店等不使用，或因自然原因无法使用，不退费用，如有客人临时退团，团费费用不退，如因此产生单房差需同行客人自理，请知悉；
                <w:br/>
                3、用餐：含 5 早 8正（酒店房费含早，不用不退，如有特殊用餐需备注），10-12人/桌，此产品是打包价，所有餐食如自动放弃，款项恕不退还。餐饮风味、用餐条件与广东有一定的差异，大家应有心理准备；
                <w:br/>
                4、用车：5-55 座空调旅游车，按实际人数用车，保证一人一正座；
                <w:br/>
                5、导游：当地普通话导游服务，费用已含导游服务费，派全陪；
                <w:br/>
                6、门票：成人含景点第一道大门票（自费景点门票除外），不含景点小门票，个人消费及行程上自理的项目。赠送项目如因特殊原因不能成行，不做退款；
                <w:br/>
                （学生证、军官证、老年证、残疾证等相关证件，根据实际产生优惠由当地导游退还至客人，儿童收费不含门票，如产生，请家长在景区自行购买，景点所含的门票不用不退；
                <w:br/>
                7、小童：2 周岁以下婴儿不含任何费用，全部由家长自理，2-11 周岁小孩含机位、车位、半价正餐，不占床位、不含门票（超高门票需当地自理）；
                <w:br/>
                8、购物点：全程不进购物店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3、航空公司临时增加的燃油附加费；
                <w:br/>
                4、未含个人投保的旅游保险费、航空保险费，建议游客视个人情况，选择合适的旅游个人意外险；
                <w:br/>
                5、不含广州市区到广州白云机场接送，机场集中，机场散团；
                <w:br/>
                6、娱乐项目（景区特殊娱乐项目如：景区游船，漂流，越野车，骑马，歌舞晚宴，特色餐，歌舞表演以及个人消费项目等除外）不算自费景点。（此项可根据线路调整）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无</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参加付费娱乐升级项目补充协议。当地自费项目，自愿自费，不强迫</w:t>
            </w:r>
          </w:p>
        </w:tc>
        <w:tc>
          <w:tcPr/>
          <w:p>
            <w:pPr>
              <w:pStyle w:val="indent"/>
            </w:pPr>
            <w:r>
              <w:rPr>
                <w:rFonts w:ascii="宋体" w:hAnsi="宋体" w:eastAsia="宋体" w:cs="宋体"/>
                <w:color w:val="000000"/>
                <w:sz w:val="20"/>
                <w:szCs w:val="20"/>
              </w:rPr>
              <w:t xml:space="preserve">
                1、鸣沙山电瓶车	10元/人（单程）
                <w:br/>
                2、鸣沙山沙漠卡丁车150元/位
                <w:br/>
                3、鸣沙山防沙鞋套	15元/人
                <w:br/>
                4、鸣沙山上山骆驼	100元/人
                <w:br/>
                5、鸣沙山滑沙	20元/人
                <w:br/>
                6. 鸣沙山越野车：300元/辆3位
                <w:br/>
                7. 鸣沙山越野摩托车：120元/位
                <w:br/>
                8、茶卡盐湖小火车50元/人/单程
                <w:br/>
                9、茶卡盐湖电瓶5元/人单程
                <w:br/>
                10、嘉峪关城楼15元/人区间车（单程）
                <w:br/>
                11、青海湖区间车10元/人（单程）
                <w:br/>
                12、大漠风情宴158元/人起
                <w:br/>
                13、敦煌烤全羊 188元/人起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 16 人成团，为保证游客可如期出发，我社将与其他旅行社共同组团（广东拼团），如客人不接受拼团出发，请报名时以书面形式注明。如报名人数不足16 成人时无法成团，或遇特殊情况（如：团队特惠机位取消或游客临时退团造成不成团等）致使团队无法按期出行，我社提前 7天通知游客，游客可根据自身情况改线或改期，如不能更改出游计划，我社将全额退还已交团费。 【地接社：广州邦越国际旅行社有限公司 ，许可证L-GD02115】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5、团队均提前7 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9、西北地区是当地旅游度假城市，硬件及软件服务均与沿海发达的广州存在一定差距，请团友谅解。如遇旺季酒店房满或政府征收等情形，旅行社会另外安排至不低于所列酒店标准的同类型酒店。 
                <w:br/>
                10、购物：西北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2）70-75 周岁人群需提交三甲医院的体检报告且有 70 岁以下家属陪同，需签署免责并购买对应的旅游意外保险方可出游。 
                <w:br/>
                3）因服务能力所限，无法接待 75 周岁及以上、台胞及持护照客人报名出游，敬请谅解。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大西北是一片充满神秘、充满浓郁地方特色的土地，这里不仅有千年的文化遗迹，更有苍茫的戈壁、黄沙；辽阔无边的湖水、草原，但由于历史与自然的制约，西北经济较为落后，与广东沿海发达省份相距较大，旅游线路相对较为艰苦。为了使您的此次西北之行圆满、愉快，为了使您更好的体验西北，丝绸古道的无限魅力，为了您在西北旅游前做好充分的准备，特别说明如下：
                <w:br/>
                ◆ 由于青海属青藏高原少数民族聚居地,自然、经济条件较为落后，西宁由于海拔较高，夏无酷暑，全年平均气温较低，住宿及餐饮条件有限。
                <w:br/>
                ◆ 西北较为干燥，请随时注意补充水分，多饮水、多吃水果。
                <w:br/>
                ◆ 高原紫外线强烈，请备遮阳帽，防晒霜，太阳眼镜等防晒物品。
                <w:br/>
                ◆ 西北温差较大，沙漠气温变化无常，请备用一件厚外套，线裤，轻便的鞋子，雨伞。
                <w:br/>
                ◆ 丝路线路途遥远，景点分布分散，乘车时间较长，做好心理准备
                <w:br/>
                ◆ 甘、青两地因信仰伊斯兰教的民族较多，饮食多以牛羊肉为主，禁忌猪，与他们交往时一定不要谈及猪，否则会因不礼貌而得不到友好的接待。
                <w:br/>
                ◆ 少数民族同胞性 格较为直爽，自由活动时如不买商品，尽量不要讨价还价。
                <w:br/>
                ◆ 请备常用药品，如清凉药，感冒药，拉肚药及退烧药品。
                <w:br/>
                ◆ 因口味不同，可自带些可口小咸菜，饼干等。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2024-04-25T19:21:20+08:00</dcterms:created>
  <dcterms:modified xsi:type="dcterms:W3CDTF">2024-04-25T19:21:20+08:00</dcterms:modified>
</cp:coreProperties>
</file>

<file path=docProps/custom.xml><?xml version="1.0" encoding="utf-8"?>
<Properties xmlns="http://schemas.openxmlformats.org/officeDocument/2006/custom-properties" xmlns:vt="http://schemas.openxmlformats.org/officeDocument/2006/docPropsVTypes"/>
</file>