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【国庆】【斐济，天生快乐】斐济经典8天｜直飞楠迪｜精品小团｜3晚玛玛努卡群岛+3晚主岛｜沉睡巨人花园｜斐济文化村观火舞表演｜Cloud9水上酒吧ZLZZ行程单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AU202307001FJ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2、入住3晚玛洛洛岛玛纳度假村(Mana Island Resort &amp; Spa - Fiji)，家庭亲子、情侣出游、好友相聚、旅游假期，欢度美好时光。
                <w:br/>
                3、入住2晚主岛国际连锁五星酒店斐济海滩希尔顿度假酒店(Hilton Fiji Beach Resort &amp; Spa)或同级，捕捉楠迪城市风采。
                <w:br/>
                4、必玩项目：漫步【沉睡巨人花园】，拜访当地璀璨夺目的【沙巴马尼亚湿婆神庙】，感受不一样的文化！
                <w:br/>
                5、特别安排：夜游【斐济文化村】，探索斐济古时候的生活方式，当地工匠会为您展示传统手工艺以及传统舞蹈和盛宴，感受文化传承的魅力，特别安排观看精彩绝伦的火舞表演！
                <w:br/>
                6、特色体验：走进当地农贸市场，自由探索地道美食，发现“斐”比寻常的斐济美食。
                <w:br/>
                7、专属礼遇：每人赠送斐济特色的贝壳项链和享誉全球的斐济水，特别带您打卡漂浮的绿洲【Cloud9水上酒吧】。
                <w:br/>
                8、4-6人精品小团，成团即派全程中文领队陪同。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
                <w:br/>
                抵达后，办理入关手续。旅行社代表举牌接机，感受当地独有的欢迎仪式，赠送斐济特色的贝壳项链和享誉全球的斐济水（FIJI WATER）后，导游介绍当地的风俗习惯，展开美好的斐济之旅！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之后探访历史悠久、被称为斐济第一村的【总统村庄（Viseisei Village）】（游览约45分钟），斐济自古就是以部落为单位组成的国家，现在仍然保留着这样的习俗，在这里可欣赏斐济的手工艺品，感受古老的斐济文明。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随后后走进当地农贸市场【Nadi Market】，了解当地生活物资，发现“斐”比寻常的斐济美食。
                <w:br/>
                后特别安排升级入住国际连锁五星酒店，稍作休息调整时差，入住后于酒店内自由活动，享受悠闲时光。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
                <w:br/>
                酒店早餐后，展开与众不同的休闲海上之旅。前往丹那绕码头，乘坐快艇前往【cloud 9 海上酒吧】（航程约1小时，活动时间约09:00-15:00），打卡世界闻名的网红浮红酒吧，无敌海景、美味披萨与鸡尾酒完美结合在一起，让你尽情享受斐济南太平洋天堂般的度假时光。
                <w:br/>
                【cloud 9 海上酒吧】cloud 9 是英语俗语，意思是形容一种极度快乐的状态。酒吧坐落于斐济群岛中的玛玛努卡群岛附近，这是一艘双层木造帆船，酒吧周围环绕着碧蓝的海水中，听着舒缓的音乐，尽情享受斐济的日光浴，精致而富有创意的装横，在宝石蓝海水中的浮台上拍照留念；午餐可享用美味的意大利比萨，从精选的本地啤酒、红酒、汽水到新鲜果汁任君选择。
                <w:br/>
                活动结束后，于酒店内自由活动，享受悠闲时光。
                <w:br/>
                温馨提示：由于进行跳水活动时，严禁穿着救生衣跳水， 严禁穿戴浮潜用具跳水，Cloud9无水上救生员，故此旅行社不建议客人选择跳水活动。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楠迪NADI—马马努卡群岛MAMANUCA ISLAND（玛娜岛Mana Island）
                <w:br/>
                酒店享用丰盛的自助早餐后，享受悠闲时光。指定时间，办理退房后，搭乘渡轮前往外岛——【玛玛努卡群岛玛娜岛（Mana Island）】（参考船程约120分钟，如快艇则约45分钟），斐济色彩斑斓的大海映入眼帘，在充满魅力的众多群岛之中，你将被丰富的珊瑚礁和白色的沙滩所围绕，您可欣赏到斐济海岛天堂般的景色。
                <w:br/>
                抵达【玛玛努卡群岛（Mana Island）】后，酒店专人将为您办理入住手续，下午您可以在酒店内休息，或者海岛漫步，看白天潮涨潮落，看夜晚星空闪烁，听海浪悄悄诉说海上的故事，或者参加酒店免费提供的陆地活动，也可以自费参加度假村收费活动，享受您的专属悠闲时光。
                <w:br/>
                【斐济玛娜岛度假村（Mana Island Resort Spa Fiji）】玛娜岛度假村是外岛最著名的酒店之一，位于玛玛努卡群岛的玛娜岛上，周围环绕着碧绿的大海、珊瑚礁和四个美丽的白色沙滩。到这里尽情享受南太平洋小岛的阳光、白沙、海水，柔美的蓝天，五彩斑斓的沙子、礁石、珊瑚等在阳光的折射下会使海水变得五颜六色。度假村提供一系列住宿选择，拥有160间房，从带室外淋浴的传统风格房间到俯瞰南海滩的海滨套房，再到最新增加的高级海滩房和小型游泳池。所有房间均设有冰箱、沙发和沏茶/咖啡设备、拖鞋、浴袍和洗浴用品，部分洋房提供 Spa 浴缸，客房配有空调，免费提供茶和咖啡冲泡热饮。玛娜岛度假村设有3间酒吧、2 间餐厅和 2 座游泳池，South Beach 餐厅供应受到欧洲、太平洋岛和日本影响的美食。
                <w:br/>
                交通：渡轮，汽车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斐济玛娜岛度假村（Mana Island Resort Spa Fiji）或同级当地特色度假村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马马努卡群岛MAMANUCA ISLAND（玛娜岛Mana Island）
                <w:br/>
                酒店早餐后，全天自由活动，享受您的专属悠闲时光。
                <w:br/>
                【斐济玛娜岛度假村（Mana Island Resort Spa Fiji）】在这温馨休闲的氛围中，您可以充分体验传统的斐济村庄生活，无论是家庭、友人团体或者情侣，都非常适合。Live Cooking餐厅提供令人垂涎的国际自助餐早餐、午餐和晚餐，斐济传统美食会让你体验更多斐济风味，提供美味佳肴和丰盛的食物，多汁的嫩牛排。Mana Little Magicians儿童俱乐部为小客人做很多事情，可以享受室内活动，学习传统舞蹈，供 3 至 12 岁的儿童使用。其它岛上活动包括：冲浪/踏板冲浪、船坞、垂钓、帆伞运动、个人船只、观鸟、航海、划船或驾独木舟、划小艇、排球、跑道、潜水、水肺潜水、网球、游乐场、或者在池畔和海滨太阳椅上放松休息，还可以参加当地定期举办的传统斐济文化活动，包括卡瓦仪式（kava ceremonies）。
                <w:br/>
                交通：无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斐济玛娜岛度假村（Mana Island Resort Spa Fiji）或同级当地特色度假村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马马努卡群岛MAMANUCA ISLAND（玛娜岛Mana Island）
                <w:br/>
                酒店早餐后，全天自由活动，享受您的专属悠闲时光。
                <w:br/>
                【斐济玛娜岛度假村（Mana Island Resort Spa Fiji）】度假村为婚礼照片提供了美丽的背景，你可以拍下夕阳西下，和心爱的人挽着手，漫不经心地穿过沙滩，背景是一望无际的蓝色大海和独木舟，互相依偎，融入水天一色的落日中。酒店提供各种水上活动和陆地活动，附近的潜水地点提供珊瑚礁，墙壁潜水，你甚至可以体验刺激的鲨鱼潜水。酒店的全方位 Spa 健康服务包括身体护理、按摩房/护理服务、面部护理和美容服务。岛的另一面是当地土着的村落，他们仍然过着出海捕鱼、种植庄稼的质朴生活，是一个具有民族特色和原始风情的小岛。
                <w:br/>
                交通：无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斐济玛娜岛度假村（Mana Island Resort Spa Fiji）或同级当地特色度假村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马马努卡群岛MAMANUCA ISLAND（玛娜岛Mana Island）———楠迪NADI
                <w:br/>
                酒店早餐后，上午继续自由活动，享受您的专属悠闲时光。退房后，搭乘渡轮返回主岛（约1.5小时航程）。
                <w:br/>
                下午前往【斐济文化村】，这是展示斐济传统文化的综合性旅游景区，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大餐，欣赏聆听他们的歌舞音乐。感受当地热情的 Kava仪式，享用丰盛的自助晚餐，特别安排欣赏斐济传统的 Meke 表演和精彩的火把舞，与当地族人一起互动。
                <w:br/>
                活动结束后，送回酒店休息。
                <w:br/>
                【纳兰格酒店Nalagi Hotel】酒店提供屋顶无边泳池，可欣赏田园诗般的Nadi Bay 和 Sleeping Giant 山脉一览无余。距离Nadi International Airport 机场、Nadi Town和 Port Denarau 码头都是10分钟车程。餐厅全天营业，欧陆式早餐，自助早餐或者单点早餐。酒店免费提供WIFI。
                <w:br/>
                交通：渡轮，汽车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纳兰格酒店Nalagi Hotel或同级当地四星酒店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7300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4、行程所列已含景点门票，如【cloud 9水上酒吧】、【斐济文化村】等；其余均为外观或免费。   
                <w:br/>
                5、用车(包括接送机及游览期间)车型根据具体人数而定，安排7-55座空调旅游专用车。其中cloud 9、斐济文化村为接送巴士，需拼车。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4、卫生检疫费等。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7、尊重境外旅游服务须支付小费的习俗，尊重司机、导游的服务，建议行程首站城市游览结束前直接向领队面付。司机导游小费全程：100美金/人。  
                <w:br/>
                8、香港国际机场返回广州的交通费。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  
                <w:br/>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2025-05-02T20:49:42+08:00</dcterms:created>
  <dcterms:modified xsi:type="dcterms:W3CDTF">2025-05-02T20:49:42+08:00</dcterms:modified>
</cp:coreProperties>
</file>

<file path=docProps/custom.xml><?xml version="1.0" encoding="utf-8"?>
<Properties xmlns="http://schemas.openxmlformats.org/officeDocument/2006/custom-properties" xmlns:vt="http://schemas.openxmlformats.org/officeDocument/2006/docPropsVTypes"/>
</file>