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【尊享体验·白天鹅】广州纯玩2天丨夜游珠江丨海心桥丨白云山行程单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TX-20230625SP67784372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09：20流花路中国大酒店对面（越秀公园地铁站C出口）
                <w:br/>
                下车点：原上车点下车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住中国首家中外合资五星级酒店--广州白天鹅宾馆畅游江景泳池
                <w:br/>
                健身房 按摩池 桑拿 湿蒸房
                <w:br/>
                奢叹酒店流浮阁豪华自助早餐（价值228元/位）
                <w:br/>
                南粤名山之一“羊城第一秀”白云山
                <w:br/>
                登高望远乘豪华邮轮夜游珠江 欣赏璀璨夜景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集中地--白云山风景区--广州文化馆新馆--广州塔--海心桥--珠江夜游--广州白天鹅宾馆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w:br/>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酒店早餐--白天鹅宾馆展览室--沙面--温馨的家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约11:00退房，午餐自理
                <w:br/>
                集中后返程，乘车返回温馨的家，结束旅程！！！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3、行程自费推荐：【广州塔蜡像馆】价格：48元/人（客人自主选择，客人参与，请配合导游签名同意；客人不参与将不影响参团体验（或客人不参与，导游会安排附近自由活动））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推荐自费套餐：属于个人自费活动项目，自愿消费。</w:t>
            </w:r>
          </w:p>
        </w:tc>
        <w:tc>
          <w:tcPr/>
          <w:p>
            <w:pPr>
              <w:pStyle w:val="indent"/>
            </w:pPr>
            <w:r>
              <w:rPr>
                <w:rFonts w:ascii="宋体" w:hAnsi="宋体" w:eastAsia="宋体" w:cs="宋体"/>
                <w:color w:val="000000"/>
                <w:sz w:val="20"/>
                <w:szCs w:val="20"/>
              </w:rPr>
              <w:t xml:space="preserve">【广州塔蜡像馆】价格：48元/人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本团30人成团，若不成团则提前两日通知，不另作赔偿，报名则默认该条款。
                <w:br/>
                1、【接待社：广州市途喜国际旅行社有限公司，许可证号：L-GD02199，质监电话：18027368336】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推荐自费套餐：属于个人自费活动项目，自愿消费。【广州塔蜡像馆】价格：48元/人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2025-11-07T22:05:41+08:00</dcterms:created>
  <dcterms:modified xsi:type="dcterms:W3CDTF">2025-11-07T22:05:41+08:00</dcterms:modified>
</cp:coreProperties>
</file>

<file path=docProps/custom.xml><?xml version="1.0" encoding="utf-8"?>
<Properties xmlns="http://schemas.openxmlformats.org/officeDocument/2006/custom-properties" xmlns:vt="http://schemas.openxmlformats.org/officeDocument/2006/docPropsVTypes"/>
</file>