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【澳门大学研学之旅】大湾区大学生涯探索游学4天3晚行程单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MK1684980090hW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@一段说走就走的湾区大学之旅/独特的沉浸式、交互式学术体验/了解学科、探索专业、发现自我
                <w:br/>
                @培养学者思维，深度感受澳门/获得不同的生命体验
                <w:br/>
                @有了梦想，路途不再遥远
                <w:br/>
                【项目收获】
                <w:br/>
                大学课堂：提升专业课程、学术要求及科研素养的 workshop；大学讲座发现自我，探索未来专业和学科走向，和未来的自己提前对话；
                <w:br/>
                与不同领域资深教授、学者、专家、设计师、规划师交流机会；开阔眼界；培养学术专业知识、自驱力、创造力；
                <w:br/>
                澳门大学、澳门城市大学讲座证书；
                <w:br/>
                美国藤校、港澳大学申请经验分享；
                <w:br/>
                深度感受澳门科研机构、人文、建筑、美食及生活里无处不在的法律常识。
                <w:br/>
                科技与人文交融之旅，世界遗产景区迎接朝阳，妈阁祈福，游走建筑之间。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穿梭古今：历史城区迎接人生朝阳
                <w:br/>
                09:00-09:30丨港珠澳大桥澳门口岸，集合及入营须知宣读；
                <w:br/>
                09:30-10:30丨大三巴，世界文化遗产保护区建筑讲解；
                <w:br/>
                11:00-12:30丨澳门博物馆，了解澳门历史，感受古今变迁；
                <w:br/>
                12:30-14:30丨午餐；
                <w:br/>
                15:00-16:30丨卢家大屋，建筑文化讲解；
                <w:br/>
                17:00-18:00丨妈阁，妈阁历史介绍，祈福：许下美好心愿；
                <w:br/>
                18:30-20:00丨TBC，中式晚餐；
                <w:br/>
                20:30丨入住酒店，澳大聚贤楼（双人间）后同等级别酒店。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澳大聚贤楼（双人间）后同等级别酒店。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当一天大学生：与未来的自己对话
                <w:br/>
                09:30-10:30丨澳大，早餐；
                <w:br/>
                10:30-11:30丨澳大，科技专业讲座：做掌握未来的大超人；
                <w:br/>
                11:00-12:30丨澳大，法律专业讲座：数据时代下无所遁形的个人隐私，*两节课完整出席，获澳门大学出席证书；
                <w:br/>
                13:00-14:30丨澳大，午餐；
                <w:br/>
                15:00-18:00丨澳大校园，①中药质量研究国家重点实验室；②模拟与混合信号超大规模集成电路国家重点实验室；③智慧城市物联网国家重点实验室，*任选其一；
                <w:br/>
                18:30-20:00丨竹湾餐厅或葡式餐厅，海边葡国晚餐，安德鲁蛋挞的故事；
                <w:br/>
                20:30丨入住酒店，澳大聚贤楼（双人间）后同等级别酒店。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澳大聚贤楼（双人间）后同等级别酒店。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智慧城市：你所期待的城市？
                <w:br/>
                09:30-10:30丨澳大，早餐；
                <w:br/>
                10:30-12:30丨澳大，智慧城市专业讲座：如何铸造安全的城市，*三节课完整出席，获澳门大学出席证书；
                <w:br/>
                12:30-14:30丨澳大，午餐；
                <w:br/>
                15:00-18:30丨龙环葡韵，益隆炮竹厂：氹仔历史老城区漫步，介绍都市更新的不同形式；
                <w:br/>
                18:30-20:00丨TBC，中式晚餐；
                <w:br/>
                20:30丨入住酒店，澳大聚贤楼（双人间）后同等级别酒店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澳大聚贤楼（双人间）后同等级别酒店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小城大市：探索科技人文
                <w:br/>
                09:30-10:30丨澳大，早餐；
                <w:br/>
                11:00-12:30丨澳门科技馆，贝聿铭建筑师作品，科学馆探秘：澳大学生座谈；
                <w:br/>
                12:30-14:30丨科学馆麦当劳：对着港珠澳大桥和澳门，唯一的心形树晚餐；
                <w:br/>
                15:00-18:30丨澳门艺术博物馆，领略澳门当代艺术，澳门大学座谈；
                <w:br/>
                18:30-19:00丨港珠澳大桥澳门口岸，解散。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食宿费用、活动导师费用、景区门票、保险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往返大交通费用及行程中个人额外消费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无购物点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无自费项目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招募对象：初中及以上
                <w:br/>
                1.报名人员，需身体健康，无先天性疾病、传染病等；参加者须保证本人身体状况符合参加课程要求，在课程期间，如因突发疾病或个人健康问题出现意外，所有责任和因此产生的费用由参加者自行承担；
                <w:br/>
                2.禁止携带大量现金、金银首饰等贵重物品，若有，交由负责人统一保管或自行保管！
                <w:br/>
                3.未成年人报名参加课程视为已经取得其监护人的同意；户外活动过程中必须服从教练安排，跟随教练完成规划行程，不得随意离团。
                <w:br/>
                4.在户外活动中，购物属于个人的自主自愿行为，请仔细辨认、谨慎选择，以免造成不必要的麻烦。我司绝不强迫购物，也不受理因购物带来的维修、更换、退货等事宜。
                <w:br/>
                5.我们对活动照片、视频依法享有使用权；
                <w:br/>
                6.凡课程报名者，视为已经阅读并同意上述声明内容；
                <w:br/>
                7.行程顺序我司将根据实际情况进行调整，以确保行程更加顺利。如遇不可抗力因素（如台风地震以及公共管制等）造成行程延误，我司协助解决食宿问题，但不承担延误期间的食宿等相关费用。不能完成的游览及参观项目，我司负责按实际费用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1.活动开始前，48小时外退出活动，活动费用可退100%;
                <w:br/>
                2.活动开始前，24-48小时内退出活动，活动费用可退50%;
                <w:br/>
                3.活动开始前，24小时内退出活动，活动费用不退还;
                <w:br/>
                4.活动当天由于个人原因未能参加活动的，活动费用不退还;
                <w:br/>
                5.如因不可抗力因素导致主办方主动取消活动的，则全额退款。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2026-04-03T15:41:54+08:00</dcterms:created>
  <dcterms:modified xsi:type="dcterms:W3CDTF">2026-04-03T15:41:54+08:00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