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TOYOTA公路狂野】新疆乌鲁木齐双飞9天|独山子|S101国道|安集海大峡谷|伊昭公路|夏塔古道|果子沟|夏塔古道|昭苏花田|赛里木湖|天马峪河|琼库什台|独库公路全段|恰西|恰塔|巴音布鲁克|丰田霸道越野车（3-4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XJZL-20230506XJYY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 CZ6882/10:05
                <w:br/>
                乌鲁木齐-广州  CZ6885/14:45
                <w:br/>
                以上航班时间及进出港口可能会变更，以最终航司通知、实际出票为准！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★高端客户群体散拼+深度全景+打破传统繁杂团队模式+公路越野
                <w:br/>
                ★全程座驾TOYOTA丰田霸道              
                <w:br/>
                最狂野的玩法必然需要好的交通工具                  
                <w:br/>
                全程焚天霸道为您呈现精彩的新疆旅行                 
                <w:br/>
                ★三人一车                                     
                <w:br/>
                保证每一个人靠窗坐                                
                <w:br/>
                全景无死角欣赏                                                                  
                <w:br/>
                ★老司机为您保驾护航                    
                <w:br/>
                不和您玩套路+不影响旅游心情                    
                <w:br/>
                ★一价全含
                <w:br/>
                全包全程景区门票和区间车，绝不二次收费
                <w:br/>
                ★深度全景·市面罕见产品
                <w:br/>
                环形全景狂野公路旅行线路，无回头路
                <w:br/>
                ★甄选酒店+住进风景里
                <w:br/>
                1晚国际五星+赛里木湖+唐布拉+琼克什台景区里住宿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广州白云机场乘机飞往新疆乌鲁木齐，抵达后接机司机会将您送到入住酒店。
                <w:br/>
                <w:br/>
                【机场接机】
                <w:br/>
                1、接机人员一般都会提前在机场等候客人，请您下飞机后务必及时开机，保持手机畅通。
                <w:br/>
                2、每个人的航班到达时间有所差异，到达酒店后报您的姓名或导游姓名，酒店前台的工作人员，            
                <w:br/>
                会为您办理入住
                <w:br/>
                3、一般入住时间为14点之后，如您到达较早，可将行李寄存在前台，在酒店周围逛逛稍作等待。
                <w:br/>
                【温馨提示】
                <w:br/>
                1、新疆与内地时差2小时，新疆是9点、10点上班，14点午饭，20点晚饭，团友们需要适应。
                <w:br/>
                2、请每天随身携带好身份证，以便安全检查和核酸检测报告查询。
                <w:br/>
                3、入住酒店时请检查房间设施，如有问题请立即告知酒店工作人员，如需交押金，请自行保管好押金条，
                <w:br/>
                退房时，房间设施无损坏，自行到前台办理退押金。 
                <w:br/>
                4、不可抗力因素（如飞机、火车晚点）造成的参观景点时间压缩，旅行社不承担相应连带责任，请谅解；
                <w:br/>
                5、乌鲁木齐地窝堡机场到乌鲁木齐市区距离约25公里，行驶时间约45分钟。
                <w:br/>
                6、要充分休息保证睡眠充足,切勿熬夜在车上打瞌睡错过绝美景色!
                <w:br/>
                交通：飞机/接机服务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乌鲁木齐雅高美爵大饭店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乌鲁木齐--S101公路（狂野+摄影：百里雅丹+丹霞地质走廊-肯瓦斯特水库-鹿角湾哈萨克草原景观带-安集海大峡谷）-独山子（车程约300km约6小时）
                <w:br/>
                酒店早餐后，乘越野车向【S101公路】驶进，是上个世纪60年代为备战备荒防止苏修袭击而修建的国防公路。一条摄影、探险、徒步、越野，绘画的私藏线路。越野车在这里充分发挥了优势，沿着公路一直深入，沿途色彩变幻无穷，走走停停，行行摄摄。这里除了一些深度越野玩家，几乎没有任何旅游团，大美的风景在路上，我们将边狂野边摄影：百里雅丹-丹霞地质走廊-肯瓦斯特水库-鹿角湾哈萨克草原景观带-安集海大峡谷等沿途风景线。晚抵达独山子入住酒店。
                <w:br/>
                【温馨提示】
                <w:br/>
                1、全程车辆行驶途中请带好安全带！
                <w:br/>
                2、本次公路旅行部分路况较差，拐弯较多且有颠簸和晃动,若有晕车症旅客需备好晕车药
                <w:br/>
                S101国道·丹霞地貌的画卷将从这里展开,我们会一路驰骋,会在安全停靠点停拍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独山子玛依塔柯酒店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独山子--312公路--深度探秘赛里木湖（乘越野车进景区：环湖公路360°观景+摄影+日落+星空）--赛湖稀缺酒店（车程约280km约5小时）
                <w:br/>
                酒店早餐后沿着312国道前往“大西洋最后一滴眼泪”【赛里木湖】我们特别安排不换乘景区区间车而乘我们自己的越野车进景区，行驶在景区环湖公路进行环湖游玩，沿途停靠点走走停停，一路追逐天鹅的足迹。从不同的角度欣赏拍摄高山湖泊优美景观，安排充足拍摄时间至壮美的日落，晚入住赛里木湖附近稀缺酒店。深夜可自行观星空。
                <w:br/>
                【温馨提示】
                <w:br/>
                1、赛里木湖早晨风很大，比较寒冷，观晨曦的时候请带上厚衣服；
                <w:br/>
                2、环湖公路宽广，适合拍公路照，拍照时请注意安全；
                <w:br/>
                交通：越野车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赛里木湖印象公寓酒店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赛里木湖--果子沟--伊昭公路（狂野+摄影：翻越白石峰）--天马浴河（现场观看，场景震撼）--昭苏花田拍摄--昭苏（车程约270m约4.5小时）
                <w:br/>
                酒店早餐后途径伊犁第一景-果子沟大桥（车途径）抵达伊犁州州府宁市后开始穿越“新疆三大公路之一”【伊昭公路】沿途停靠点拍摄山路盘旋，蓝天白云触手可及；步移景异，每一个转弯都会惊艳。翻越白石峰，沿途是美丽的昭苏草原，大片大片的花开，成群的牛羊悠哉的晒着太阳。一路边走边玩，抵达昭苏后前往【昭苏湿地公园景区观看天马浴河】昭苏自古以来就是天马故乡，盛产良马，这里的天马浴河由彪悍的骑手驱赶着几十匹骏马在河流中飞奔，水花四溅，气势磅礴，一场宏大的视觉盛宴在你面前展开，后拍摄昭苏花田风光，晚入住酒店。
                <w:br/>
                【温馨提示】
                <w:br/>
                1、途径【果子沟大桥】（车观），这是全国首座公路钢桁梁斜拉桥，也是新疆公路建设史上一次重大突破,景色非常宏伟壮观,气势不凡。
                <w:br/>
                2、昭苏花海田园有油菜花，香紫苏，向日葵，野菊花等多种植物如有敏感性鼻炎，花粉过敏症团友不推荐深入
                <w:br/>
                交通：越野车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昭苏家乡好酒店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昭苏--夏塔古道（轻徒步+健康有氧运动）--昭苏田野公路（狂野：万亩花田+伊犁天马）--琼库什台牧村(隐藏的小瑞士)（车程约310km约6小时）
                <w:br/>
                酒店早餐后驶入风光秀丽的昭苏田野公路，沿途是壮观的天山万亩花田6-7月也是油菜花、香紫苏盛开时节。途经特克斯河湿地，运气好的话还能邂逅成群的昭苏天马，气势非常震撼。抵【夏塔古道】被户外界称为“玄奘之路”乘坐景交车进入，沿夏塔河谷森林深入，到达景交终点后进行健康有氧轻徒步运动(选取其中精华的一段休闲徒步:朝着【木扎特雪山】方向前进,原路往返，全程约5公里左右，用时2-3小时，路途平坦，风景震撼；也可少走一点提前返回）下午沿山间公路前往藏在天山深处的哈萨克原生态牧村"小瑞士"【琼库什台村落】拍摄沿途及村子原始天然哈萨克牧民生活场景,晚入住琼库什台特色木屋酒店
                <w:br/>
                【温馨提示】
                <w:br/>
                1、夏塔地处僻壤，保持了十分原始的状态，这是野生动物的乐园，不时可见松鼠、旱獭、雪兔、野鸡等动物可以近距离拍摄但是严禁捕猎，杀害，捉当宠物养；
                <w:br/>
                2、晚间入住琼库什台特色小木屋,因本地条件有限会带来小小的不便,但空气新鲜景色浪漫像梦寐以求的度假生活~
                <w:br/>
                交通：越野车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琼库什台特色小木屋标间</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琼库什台牧村--山林牧场公路--恰西·塔里木国家森林公园（私藏小众景点-伊犁最秀看恰西)--恰塔山野环线小公路(狂野+摄影：最秀的私藏水墨画景观）--蜜蜂小镇花田风光--唐布拉(百里画廊)（车程约380km约8小时）
                <w:br/>
                今日建议早起床,一定走出木屋游逛在琼库什台惬意而安静的村落晨景画面中,酒店早餐后驱车前往我们本次公路越野旅行中的一大亮点:私藏小众景点-【恰西·塔里木国家森林公园】为天山峡谷盆地，有绵延不绝的苍翠青杉，绿草如茵的高山草原,素有"伊犁最秀看恰西"之称。这里尚未开发人迹罕见,静静的山林，没有喧嚣、没有杂吵，只有一种让人释放心怀的感觉。狂野山林牧场公路和恰塔山野环线小公路,一路与成群牛羊马同行,山花烂漫，处处都是“风吹草地见牛羊”的动人景象,景色会超出您的想像.后途径唐布拉蜜蜂小镇拍摄花田风光,抵达著名的"百里画廊"唐布拉,入住唐布拉稀缺酒店-黑蜂庄园
                <w:br/>
                【温馨提示】
                <w:br/>
                1、恰西塔里木森林公园是没有开发,众人不熟的一个原始森林,当该地方景色出现在你的短视频作品或者朋友圈,下一个网红可能就是你!
                <w:br/>
                2、受国务院“绿盾”行动要求，唐布拉除了最早已建好的外不允许建大型酒店，因此当地酒店设施稍简陋且常见一房难求的情况，敬请理解，夜幕降临后可拍摄唐布拉壮观的星空；
                <w:br/>
                交通：越野车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唐布拉黑蜂山庄</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唐布拉--百里画廊--乔尔玛--独库公路(狂野+摄影:此天穿越独库北段和中段-沿途停靠点拍摄)--巴音布鲁克(九曲十八弯日落)--巴音镇（车程：约280km约5小时）
                <w:br/>
                酒店早餐后驱车沿着乔尔玛；沿途拍摄伊犁最为少见的原生态风光，汽车在高山峡谷中穿行，眼前是一眼望不到边的绿，车移景迁，处处仿佛是一幅美丽图画--【唐布拉百里画廊】（沿途观景点停车拍摄）途径乔尔玛开始狂野【独库公路北段+中段】（沿途停靠点拍摄）被国家地理杂志评为中国最美十条公路之一。堪称中国公路建设史上的一座丰碑。为了修建这条公路，数万名官兵奋战10年，有168名战士献出了宝贵的生命。走完这条路您会看到您能想到的大自然几乎所有景观，名副其实的“纵贯天山脊梁的景观大道”。沿着独库公路深入天山腹地，前往高山湿地草原【巴音布鲁克】星星点点的蒙古包，成群的黑头羊，炊烟牧歌，远处连绵的雪山，风光无限。乘坐景交进入景区，欣赏高原湿地风光，中国第二大草原-巴音布鲁克九曲十八弯（拍摄日落）；返回巴音镇入住酒店
                <w:br/>
                【温馨提示】
                <w:br/>
                1、今天我们翻越全世界最美的网红公路·独库公路北段，一路车速较慢爬向高海拔地区，可能会出现轻微高山反应和晕车现象，但是这一段路是独库公路的精华分段风景绝美，不可错过
                <w:br/>
                2、巴音布鲁克夏季蚊虫较多，建议别穿颜色太鲜艳的衣服，并且做好防蚊工作；
                <w:br/>
                3、今日旅行会非常精彩,前一日确保充分休息要保证睡眠充足,若在车上打瞌睡是此生最大的损失!
                <w:br/>
                交通：越野车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巴音布鲁克雪域酒店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巴音镇--独库公路(狂野+摄影:此天穿越独库南段)--大小龙池--天山大峡谷--独库南段奇特地貌(库车河谷,盐水沟布达拉宫,雅丹地貌)--库车火车站(夜宿特快列车硬卧)--乌鲁木齐（车程约230km约5小时）
                <w:br/>
                酒店早餐，今日继续穿越独库公路（南段）独库南段景观开始出现与北段明显变化，主要以天山奇特地貌为主，途径铁力买提达坂，抵达大小龙池（拍摄）由天山雪水融汇而成，水域宽阔，清澈见底。四面环山，山上白雪皑皑，终年不化，雪线以上生长著名贵中药材---雪莲。赴被《中国国家地理》杂志评选中国中国最美十大峡谷 —【天山神秘大峡谷】兼天山奇景之长，蕴万古之灵气,融，奇，险，雄，古，幽为一体的天然深谷。之后继续沿着独库公路南段各停靠点拍摄一路奇特地质地貌如：库车河谷，盐水沟布达拉宫，雅丹地貌等，抵达独库公路终点站--南疆小镇-库车，晚餐后前往火车站乘南疆特快列车硬卧返回乌鲁木齐（列车运行时间约8小时也可自愿改飞机回乌鲁木齐）
                <w:br/>
                【温馨提示】
                <w:br/>
                1、今日穿越独库公路南段,气候和景色会有明显的区别,今日主体是沿途风光，时刻保持清醒抓取各种绝色美图；
                <w:br/>
                2、今日返程(回乌鲁木齐市)乘坐特快列车(硬卧),若贵宾自愿改飞机回乌鲁木齐需在报名时告知,否则火车票不予退款! (注明:机票费用自行承担或委托地接社购买)
                <w:br/>
                3、今天乘坐特快直达列车，入站和离站需要刷身份证，务必存放在便捷又安全的地方。
                <w:br/>
                4、返回车程时间较长，建议备好充电宝，带上些小零食
                <w:br/>
                交通：越野车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空调列车硬卧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乌鲁木齐✈（飞机）广州
                <w:br/>
                列车早上约08:30抵达乌鲁木齐站，后我们旅游大巴接站并送到乌鲁木齐机场。结束难忘的伊犁全景环天山之行！
                <w:br/>
                <w:br/>
                【温馨提示】
                <w:br/>
                1、今日返程要盘点好所有物品,按照航空运输规矩装好行李,如电子产品,液体,电池等需要托运的行李
                <w:br/>
                2、上车下车期间保管好行李物品，有序排队上下车，到达机场按照自己航班办理登机牌和行李托运服务，祝君一路平安！
                <w:br/>
                <w:br/>
                特别声明：
                <w:br/>
                本产品多条公路属严管道路，有时因天气及突发情况导致交通管制，如遇类似情况，选择从其它道路绕行，请见报名须知。敬请谅解！
                <w:br/>
                交通：送机服务/飞机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1.大交通：广州-乌鲁木齐往返机票，具体航班时间及进出港口可能会变更，以最终航司通知、实际出票为准！经济舱机票，含税；含库车至乌鲁木齐空调列车硬卧票
                <w:br/>
                2.住宿：全程7晚高级标准酒店双人间住宿（每人1张床，2 人1间房）*如出现单男单女需补房差
                <w:br/>
                乌鲁木齐1晚五星级标准+6晚当地4星级标准
                <w:br/>
                其中唐布拉+琼库什台+赛里木湖为景区稀缺重本酒店
                <w:br/>
                3、用餐：全程含7早餐。
                <w:br/>
                4、用车：全程正规TOYOTA丰田霸道或酷路泽系列越野车。乌鲁木齐机场接送服务（5-7座商务车，乘坐3-4位客人）
                <w:br/>
                5、门票：全程行程所标注景区门票和区间车（赛里木湖门票+越野车进景区费，昭苏湿地公园（天马浴河）门票+景交，夏塔古道门票+景交+电瓶车，恰西·塔里木国家森林公园门票+越野车进景区费，巴音布鲁克门票+景交+电瓶车，天山大峡谷门票） *有效优惠证件者优惠部分予退。
                <w:br/>
                6、导服：司机兼向导，不派导游；
                <w:br/>
                7、购物：全程不进购物店（游览过程中所到之处、如景区、酒店、服务区、停车场等各种购物场所是其相关的配套设施，请游客注意上述场所属各景区自行商业行为，与我社无关，请客人慎重购物）。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7、全程不含正餐。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1、此团3人起行。如不成团我社提前7天通知游客，游客可根据自身情况改线或改期，如不能更改出游计划，我社将全额退还已交团费。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是属于西北地区，经济较内地有所差别，所以吃住行较内地有所差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提示：新疆地域辽阔，景点之间线路较长，故乘车时间较长，相对内地旅游比较辛苦，请游客做好心理准行程中安排很多游玩设施，需注意以下事项：钱包、手机、钥匙等随身物品交由同伴保管或自行保管好；游玩时请听从工作人员的安排，请勿擅自做主；
                <w:br/>
                2.时间调整：因地理位置之故，新疆与内地存在两个小时差，一天的生活安排应比内地晚两个小时，用餐时间相应延迟。初始有些不适应，要调节好自己的生物钟，以免出现其他不良反应。新疆通用北京时间，但是有部分少数民族仍惯用“新疆时间”。询问时间时要问清这一点，以免在时间上出差错，影响行程；
                <w:br/>
                3.饮食提示：在新疆旅行过程中，要注意多喝水，由于餐饮多为牛、羊肉，且北方大部分地区口味偏重，喜辛辣；尤其提示的是吃完肉类食品和水果后不要立即喝凉水，避免肠胃不适，腹泻等消化不良现象。如客人口味不习惯可带些小零食，以备不时之需；
                <w:br/>
                4.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5.住宿提示：新疆除乌鲁木齐外，其他城市或地点几乎没有挂五星级酒店，因此我司首选达到当地五星标准的酒店，没有达到当地五星标准酒店的则安排达到当地四星标准的酒店。因新疆经济较之内地落后，因此宾馆与内地同级宾馆之间、景区与城市同级宾馆之间都略有差异，对此，客人需要有心里准备；入住酒店检查房间设施，如有问题请立即告知酒店人员，请遵守入住酒店规定。
                <w:br/>
                6.气温提示：新疆属寒温带干旱气候区，早晚温差较大，须带外衣和毛衣等衣物。早晚注意添减衣物，防止着凉。准备保湿的护肤品，同时配备热水瓶，早起晚归拍摄时使用。
                <w:br/>
                7.新疆人日常生活中的计量单位是以公斤计算的。新疆当地客运民航及铁路对维吾尔民族工艺小刀等有禁运的规定。
                <w:br/>
                8.出发之前一定要携带保管好身份证件，新疆位置特殊、随时检查身份证件过安检，敬请谅解。
                <w:br/>
                9.都说新疆风景很美，全国少有，没得说，由于新疆是中国最大的省区，路途较远，请做好心里准备；是因为：新疆地域大而广，每到一处所需要时间会更多，行车时间会更长些。新疆国道限速那么低，高速也限速，限速 不是为了让你跑得慢，而是让你跑得更安全
                <w:br/>
                10.各景区、酒店以及公路服务区内均有商品销售，不属于旅游购物店范畴、非在本协议内商场商店内购买的商品，我社不提供退换货的协助工作，敬请谅解。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2026-03-22T15:16:30+08:00</dcterms:created>
  <dcterms:modified xsi:type="dcterms:W3CDTF">2026-03-22T15:16:30+08:00</dcterms:modified>
</cp:coreProperties>
</file>

<file path=docProps/custom.xml><?xml version="1.0" encoding="utf-8"?>
<Properties xmlns="http://schemas.openxmlformats.org/officeDocument/2006/custom-properties" xmlns:vt="http://schemas.openxmlformats.org/officeDocument/2006/docPropsVTypes"/>
</file>