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寒假春节【欢乐行•西安年】陕西西安双飞5天丨纯玩0购物丨赠送西安千古情表演丨白鹿原影视城 滑雪场丨秦始皇兵马俑丨西安古城墙丨黑悟空取景地-蓝田水陆庵丨穿梭千年大唐不夜城丨打卡钟鼓楼广场回民街丨大唐西市文化街区丨西安博物馆丨打卡永兴坊行程单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秦始皇兵马俑-西安明城墙-西安白鹿原滑雪场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【精华推荐】
                <w:br/>
                ★【优选酒店】全程网评4钻酒店连住不挪窝，体验感升级，回到心灵栖居地。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★【美食品鉴】 白鹿原油泼面+关中九大碗+西安饺子宴
                <w:br/>
                ★【优选航班】 广州直飞西安，商务航班，纯玩不购物
                <w:br/>
                ★【亲子活动】亲手DIY“兵马俑”，提高动手实践能力，见证从泥土到陶俑的蜕变之旅。
                <w:br/>
                ★【赏国家宝藏】【专业地陪导游+博物馆专家】专业讲解全程干货！
                <w:br/>
                <w:br/>
                ★【特别体验】
                <w:br/>
                震撼拥有：大型历史实景演出二虎守长安；穿越1912民国服装秀
                <w:br/>
                特别体验：白鹿原影视城亚洲第一户外露天网红观光扶梯！
                <w:br/>
                超值赠送：非物质文化遗产【华阴老腔】秦风秦韵的民俗！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西安市内推荐：
                <w:br/>
                西安年轻人最爱去的小寨赛格，亚洲室内最长扶梯就在此处！
                <w:br/>
                网红书店—蓝海风漫巷，文艺青年的归宿，晒一晒朋友圈！
                <w:br/>
                舌尖上的西安：
                <w:br/>
                回民街或东新街：（营业时间9:00-24:00）贾三灌汤包子、牛羊肉泡馍、腊牛肉、甑糕、胡辣汤、凉皮、肉夹馍、陕拾叁糕点冰激凌，还有德发长饺子宴！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
                <w:br/>
                乘车前往【白鹿原景区】（游览约 3h）春节期间还特别推出民俗文化节，来白鹿原影视城欣赏舞龙舞狮，看演艺，耍社火，转九曲，赏秦腔……(新春灯会属于年味活动，年味活动时间具体以景区通告为准，如若观赏不到我社不作赔偿）；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
                <w:br/>
                赠送体验：（赠送项目，如客人自愿放弃或由于堵车、演出停演等因素不能前往参观则自动取消，不做任何退费和置换）
                <w:br/>
                赠送上行扶梯观光扶梯+下行观光车，西北户外最长观光扶梯，总阶梯长 268 米 
                <w:br/>
                赠送体验【民国服装秀】穿越 1912，亲近影视剧的真实拍摄场景；
                <w:br/>
                赠送观看大型历史实景演出【二虎守长安】，感受最震撼、最真实的大型实景特效枪战演出。
                <w:br/>
                赠送聆听最古老摇滚乐的魅力，国家级非物质文化遗产【华阴老腔】秦风秦韵的民俗
                <w:br/>
                <w:br/>
                【白鹿原滑雪场】（不含大门票，不含滑雪及租用雪具费用（具体价格见景区公告）（游览约2小时）。白雪茫茫的世界就在脚下，跟随阳光前行，与大自然亲密接触，从高处乘雪而滑这个雪季把滑雪的优先级调到最高！！一场肾上腺素飙升的运动等你嗨起来！！
                <w:br/>
                后乘车前往西安，入住酒店。
                <w:br/>
                备注：滑雪场预计12月中旬左右开放，具体根据景区公告为准，如不开放则取消景点！
                <w:br/>
                交通：汽车
                <w:br/>
                景点：蓝田水陆庵、白鹿原景区、白鹿原滑雪场
                <w:br/>
                自费项：未含：白鹿原滑雪场门票及滑雪费用自理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亲子活动：亲手DIY“兵马俑”，提高动手实践能力，见证从泥土到陶俑的蜕变之旅。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超值赠送：观看价值298元人大型实景演出【西安千古情】（赠送项目，不产生不退费用）景区以大型歌舞《西安千古情》为核心，展现了西安的千年文化。给我一天，还我千年，沉浸式地感受一场艺术盛宴。千古情是一生必看的演出。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入酒店休息。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景点：秦始皇帝陵博物院、赠送【西安千古情】演出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我们前往【大雁塔】新春祈福，祈求新年幸福安康（不含登塔费用30元/人）。游览西安地标性建筑，聆听丝绸之路和玄奘的故事。大雁塔作为西安千年历史的地标性建筑之一，是佛教法相宗祖庭，是您到西安游览绝不容错过的经典景点和打卡地。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景点：大唐西市文化街社区、明城墙、大雁塔、大唐不夜城
                <w:br/>
                自费项：未含：大雁塔登塔费用30元/人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景点：西安博物院、钟鼓楼广场、穆斯林回民街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2、住宿：行程所列参考酒店（网评4钻酒店）或同级标准酒店（民宿客栈），若出现单男单女，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5、导游：当地普通话导游服务，费用已含导游服务费，（备注：如人数不足10人不安排导游，安排司机兼导游）。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兵马俑耳麦（必须消费）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景区门票及其他费用（自愿选择）</w:t>
            </w:r>
          </w:p>
        </w:tc>
        <w:tc>
          <w:tcPr/>
          <w:p>
            <w:pPr>
              <w:pStyle w:val="indent"/>
            </w:pPr>
            <w:r>
              <w:rPr>
                <w:rFonts w:ascii="宋体" w:hAnsi="宋体" w:eastAsia="宋体" w:cs="宋体"/>
                <w:color w:val="000000"/>
                <w:sz w:val="20"/>
                <w:szCs w:val="20"/>
              </w:rPr>
              <w:t xml:space="preserve">
                兵马俑小交通5元人+秦陵电瓶车15元人
                <w:br/>
                白鹿原滑雪场费用自理（以景区为准）
                <w:br/>
                大雁塔登塔30元/人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《秦俑情》（298/人起）一台大型历史舞台剧，以一个普通秦兵的视角和一段穿越千年的爱恋，引领观众走进历史上空前绝后的战国时代。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2025-12-05T23:01:12+08:00</dcterms:created>
  <dcterms:modified xsi:type="dcterms:W3CDTF">2025-12-05T23:01:12+08:00</dcterms:modified>
</cp:coreProperties>
</file>

<file path=docProps/custom.xml><?xml version="1.0" encoding="utf-8"?>
<Properties xmlns="http://schemas.openxmlformats.org/officeDocument/2006/custom-properties" xmlns:vt="http://schemas.openxmlformats.org/officeDocument/2006/docPropsVTypes"/>
</file>