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新西兰南北岛10天梦幻环游记 | 南方航空广州往返 | 五大城市 | 五大湖泊 | 梦幻小镇行程单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OC230719CZ10ZS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 0030/1525 
                <w:br/>
                奥克兰/广州  参考航班：CZ306 2200/0600+1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【星级航空公司】精心南方航空，广州往返，安全舒适 
                <w:br/>
                <w:br/>
                【住宿升级】南岛住足5晚，其中1晚入住星空保护区内酒店，感受星空环绕
                <w:br/>
                <w:br/>
                【行程升级】
                <w:br/>
                【南北岛环游记】游遍新西兰五大城市 &amp; 梦幻小镇 &amp; 五大绝美湖泊
                <w:br/>
                <w:br/>
                【餐食升级】
                <w:br/>
                全程正餐升级八菜一汤、库克山观景餐厅享用西餐、日式风味餐；
                <w:br/>
                品尝新鲜美味的三文鱼刺身、SKYLINE皇后镇缆车+自助晚餐、
                <w:br/>
                怀多摩BBQ自助午餐、罗托鲁瓦山顶牛扒餐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晚上于广州白云国际机场T2航站楼集合，搭乘次日凌晨国际航班前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广州/奥克兰/基督城  参考航班：CZ305  0030/1525 转 JQ239  1855/2020
                <w:br/>
                抵达后，即转机飞往新西兰南岛第一大城市——【基督城】。素有“花园城市”美称的基督城。西临雄伟的南阿尔卑斯山，东面太平洋海岸，周围还有很多散布于隐蔽海湾和城镇之中的半岛，市中心有一条贯穿全城的河——雅芳河（River Avon），河岸两旁杨柳垂岸，绿草如茵。抵达后，入住酒店休息。
                <w:br/>
                交通：飞机，旅游巴士
                <w:br/>
                景点：基督城
                <w:br/>
                购物点：无
                <w:br/>
                自费项：无
                <w:br/>
              </w:t>
            </w:r>
          </w:p>
        </w:tc>
        <w:tc>
          <w:tcPr/>
          <w:p>
            <w:pPr>
              <w:pStyle w:val="indent"/>
            </w:pPr>
            <w:r>
              <w:rPr>
                <w:rFonts w:ascii="宋体" w:hAnsi="宋体" w:eastAsia="宋体" w:cs="宋体"/>
                <w:color w:val="000000"/>
                <w:sz w:val="20"/>
                <w:szCs w:val="20"/>
              </w:rPr>
              <w:t xml:space="preserve">早餐：X     午餐：X     晚餐：机场内晚餐简餐   </w:t>
            </w:r>
          </w:p>
        </w:tc>
        <w:tc>
          <w:tcPr/>
          <w:p>
            <w:pPr>
              <w:pStyle w:val="indent"/>
            </w:pPr>
            <w:r>
              <w:rPr>
                <w:rFonts w:ascii="宋体" w:hAnsi="宋体" w:eastAsia="宋体" w:cs="宋体"/>
                <w:color w:val="000000"/>
                <w:sz w:val="20"/>
                <w:szCs w:val="20"/>
              </w:rPr>
              <w:t xml:space="preserve">基督城四星酒店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基督城-奥马鲁（车程约3.5小时）-但尼丁（车程约1.5小时）
                <w:br/>
                早餐后开始精彩旅程，
                <w:br/>
                乘车前往奥马鲁，【白石小镇】是一个现代与历史并存的欧式精美小镇。这里有很多被保护很完善的历史建筑，其中很多是用当地出产的石灰岩建成的，被誉为“白石之城”。
                <w:br/>
                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
                <w:br/>
                继续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Troup)赢得了"姜饼乔治"的绰号。火车站是使用科孔加玄武岩(Kokonga)建造的, 然后以奥玛鲁石灰岩为装饰面, 加上多种形状、纹理和质材。经过1999年的全面整修, 这幢建筑彻底恢复了往日的风采。
                <w:br/>
                之后前往【鲍德温斜街】。它是世界上最陡峭的居民区街道，短而直，全长大约350米，落差为70米。根据吉尼斯纪录的有关数据，鲍德温街最陡那一大段的坡度约为1：2.86，即水平方向每前进2.86米，垂直高度就提升1米。其坡道斜度为35%。随后登上【信号山】，山顶设有瞭望台，可以俯瞰但尼丁全景和延出去的半岛，是鸟瞰但尼丁城市风光的好地方。
                <w:br/>
                交通：旅游巴士
                <w:br/>
                景点：白石小镇、摩拉基大圆石、最古老的火车站、鲍德温斜街、信号山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但尼丁或奥玛鲁酒店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但尼丁-瓦纳卡（车程约3.5小时）-皇后镇（车程约1小时）
                <w:br/>
                早餐后开始精彩旅程：
                <w:br/>
                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
                <w:br/>
                午餐后乘车前往皇后镇，途经淘金小镇【箭镇】这里历史悠久，建筑古雅，还有当年华侨淘金的遗迹，也是魔幻大片魔戒的外景地之一。
                <w:br/>
                【皇后镇】早期的淘金客认为这里的自然风光优雅高贵，适合英国维多利亚女皇居住，称它为皇后镇。
                <w:br/>
                【皇后镇登山缆车】天空缆车坐落在皇后镇的鲍勃峰（Bobt'sPeak）山顶，这里是俯瞰皇后镇市区，瓦卡蒂普湖和远处高山的地点。搭乘缆车上到山顶。二楼的观光走廊可以270度俯瞰小镇全景，日落时候的风景更让人沉醉。
                <w:br/>
                交通：飞机、旅游巴士
                <w:br/>
                景点：瓦纳卡湖、箭镇、皇后镇登山缆车
                <w:br/>
                购物点：无
                <w:br/>
                自费项：无
                <w:br/>
              </w:t>
            </w:r>
          </w:p>
        </w:tc>
        <w:tc>
          <w:tcPr/>
          <w:p>
            <w:pPr>
              <w:pStyle w:val="indent"/>
            </w:pPr>
            <w:r>
              <w:rPr>
                <w:rFonts w:ascii="宋体" w:hAnsi="宋体" w:eastAsia="宋体" w:cs="宋体"/>
                <w:color w:val="000000"/>
                <w:sz w:val="20"/>
                <w:szCs w:val="20"/>
              </w:rPr>
              <w:t xml:space="preserve">早餐：酒店早餐     午餐：团队午餐     晚餐：Skyline自助晚餐   </w:t>
            </w:r>
          </w:p>
        </w:tc>
        <w:tc>
          <w:tcPr/>
          <w:p>
            <w:pPr>
              <w:pStyle w:val="indent"/>
            </w:pPr>
            <w:r>
              <w:rPr>
                <w:rFonts w:ascii="宋体" w:hAnsi="宋体" w:eastAsia="宋体" w:cs="宋体"/>
                <w:color w:val="000000"/>
                <w:sz w:val="20"/>
                <w:szCs w:val="20"/>
              </w:rPr>
              <w:t xml:space="preserve">皇后镇酒店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皇后镇（自由活动）
                <w:br/>
                早餐后客人可自由漫步在皇后镇这个南岛的美丽湖边小镇，您可感受这风景如画的小镇。正所谓“静如处子，动如脱兔”，高高的雪山间碧蓝的湖水犹如明镜般清澈，仿如修身养性的安静地，您很难想象它还是极限运动的发源地，蹦极、喷射快艇……各种冒险活动层出不穷，应有尽有！
                <w:br/>
                也可以自费选择：
                <w:br/>
                推荐自费项目：
                <w:br/>
                1、全天米尔福德峡湾游（Real Journeys - Milford Sound）。前往米佛峡湾单程约4小时车程。乘游艇游览由冰河及海水切割而成的峡湾景观，其中教冠峰Mitre Peak由海平面向上直拔1692公尺，是直接从海上拔起的世界上最高的独立岩块，峡湾两岸是陡峭的岩壁，无数条瀑布挂在峭壁上，像天河一样飞泻下来直入大海，其中最大的波文瀑布落差达165公尺。在峡湾巡弋航程中您有机会观赏到纽西兰特有的寒带动物：如纽西兰软毛海豹、凸吻海豚等或峡湾鸡冠企鹅或蓝企鹅等野生动物。
                <w:br/>
                2、探索格兰诺奇三部曲（半天）： 格兰诺奇（Glenorchy）位于皇后镇以北约45公里处， 是怀卡蒂波湖（Lake Wakatipu） 的源头。由于一路有迷人的湖光山色相伴， 因此去往的公路被誉为“世界上最美的公路之一”。正是因为格兰诺奇给人宛如中古世纪般的境界，所以魔戒三部曲和霍比特人中很多重要的场景，都选择在这里拍摄。而我们旅程中带您进入的天堂（Paradise）,更是精灵女王国度洛斯罗立的取景地。如果说皇后镇的美是众所周知，那格兰诺奇就仿佛是皇后镇的世外桃源！
                <w:br/>
                交通：无
                <w:br/>
                景点：无
                <w:br/>
                购物点：无
                <w:br/>
                自费项：无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皇后镇酒店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皇后镇-库克山（车程约2小时）-蒂卡坡湖(车程约1小时）
                <w:br/>
                早餐后开始精彩旅程，
                <w:br/>
                乘车前往库克山，途经【特威泽尔三文鱼】三文鱼农庄，坐落在twizel小镇，在这里可以亲手喂三文鱼，也可以买到非常新鲜美味的。那里的三文鱼（High country salmon）很有名，还有免费的鱼食来喂鱼。
                <w:br/>
                特别安排——新西兰三文鱼场品尝新鲜三文鱼。
                <w:br/>
                【Lake pukaki普卡基湖】是新西兰南岛美丽的蓝色牛奶湖。沿着普卡基湖前往库克山的上游。近距离欣赏库克山的震撼与美丽。中午在山上享用西式午餐。
                <w:br/>
                前往【库克山国家公园】-占地700多平方公里，加上Fiordland、Aspiring和Westland这些国家公园，共同构成了新西兰西南部世界遗产地区。其中最高的是壮观的库克山，是大洋洲的最高峰。
                <w:br/>
                【塔斯曼冰川】（Tasman Glacier）位于新西兰南岛库克山国家公园的塔斯曼湖中，为新西兰最长的冰川，长27千米，宽4千米，面积101平方千米，厚度可达600米，高于海平面3000米，为世界上最长的冰川之一。         
                <w:br/>
                随后拉车前往【蒂卡坡】是全世界七大星空保护区之一，被山川和湖泊包围的梦幻小镇！
                <w:br/>
                交通：旅游巴士
                <w:br/>
                景点：特威泽尔三文鱼、Lake pukaki普卡基湖、库克山国家公园、塔斯曼冰川、蒂卡坡
                <w:br/>
                购物点：无
                <w:br/>
                自费项：无
                <w:br/>
              </w:t>
            </w:r>
          </w:p>
        </w:tc>
        <w:tc>
          <w:tcPr/>
          <w:p>
            <w:pPr>
              <w:pStyle w:val="indent"/>
            </w:pPr>
            <w:r>
              <w:rPr>
                <w:rFonts w:ascii="宋体" w:hAnsi="宋体" w:eastAsia="宋体" w:cs="宋体"/>
                <w:color w:val="000000"/>
                <w:sz w:val="20"/>
                <w:szCs w:val="20"/>
              </w:rPr>
              <w:t xml:space="preserve">早餐：酒店早餐     午餐：库克山西式午餐     晚餐：团队晚餐   </w:t>
            </w:r>
          </w:p>
        </w:tc>
        <w:tc>
          <w:tcPr/>
          <w:p>
            <w:pPr>
              <w:pStyle w:val="indent"/>
            </w:pPr>
            <w:r>
              <w:rPr>
                <w:rFonts w:ascii="宋体" w:hAnsi="宋体" w:eastAsia="宋体" w:cs="宋体"/>
                <w:color w:val="000000"/>
                <w:sz w:val="20"/>
                <w:szCs w:val="20"/>
              </w:rPr>
              <w:t xml:space="preserve">蒂卡波或附近三星酒店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蒂卡波-基督城（车程约3.5小时） /奥克兰  参考航班：JQ240  1755/1915
                <w:br/>
                早餐后，开始精彩旅程，
                <w:br/>
                【幻境冰河湖–Lake Tekapo 第卡波湖】 
                <w:br/>
                沿着库克山国家公园区，两座源自南阿尔卑斯山的冰河湖，是8号公路上最美的两颗宝石。首先经过Lake Pukaki普凯基湖，曾经是纽西兰第一大塔斯曼冰河的一部份，天气晴朗的时候您可在湖畔欣赏纽西兰第一高峰Mt. Cook库克山的雄伟山景和远处高山的雪景。湖水中大量的冰河矿物质将湖水的颜色染成注入牛奶般的梦幻色彩。
                <w:br/>
                【第卡波湖畔的牧羊人教堂- Church of the Good Shepherd】 
                <w:br/>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特别安排前往基督城【海格利公园】，拥有最多樱花树的海格利公园（HagleyPark），位于基督城市中心，依靠美丽的雅芳河畔，不仅是基督城区最大规模的公园，更是世界上第二大的市内公园。公园里面有宽阔的园林、池塘、喷泉，还有一年四季都可欣赏到的美丽花朵盛开景象。
                <w:br/>
                随后乘车前往基督城机场，乘机飞往奥克兰，晚餐后入住酒店 。
                <w:br/>
                交通：旅游巴士
                <w:br/>
                景点：幻境冰河湖-第卡波湖、第卡波湖畔的牧羊人教堂、雅芳河、基督城植物园、梦娜维尔花园、纸板大教堂、海格利公园
                <w:br/>
                购物点：无
                <w:br/>
                自费项：无
                <w:br/>
              </w:t>
            </w:r>
          </w:p>
        </w:tc>
        <w:tc>
          <w:tcPr/>
          <w:p>
            <w:pPr>
              <w:pStyle w:val="indent"/>
            </w:pPr>
            <w:r>
              <w:rPr>
                <w:rFonts w:ascii="宋体" w:hAnsi="宋体" w:eastAsia="宋体" w:cs="宋体"/>
                <w:color w:val="000000"/>
                <w:sz w:val="20"/>
                <w:szCs w:val="20"/>
              </w:rPr>
              <w:t xml:space="preserve">早餐：酒店早餐     午餐：日式午餐     晚餐：团队晚餐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奥克兰-罗托鲁亚（车程约3.5小时）
                <w:br/>
                早餐后开始精彩旅程，
                <w:br/>
                奥克兰，新西兰北部的滨海城市和新西兰最大城市，面积1086平方公里，人口146万，奥克兰有很多帆船，被称为“帆船之都”，奥克兰是全世界拥有帆船数量最多的城市，所以又被称为“风帆之都”，是南半球主要的交通航运枢纽。
                <w:br/>
                【美国帆船杯赛村】这里是举行“美洲杯”帆船赛的地方，奥克兰是全球个人拥有帆船最多的城市，它的海港里您随时都可以看到数以千计的造型美观奇特而又干净整洁的各种帆船。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Savage)而建的。工党纪念碑旁边也都是绿草如茵，绿化非常好。乘车前往著名的地热温泉小镇罗托鲁亚。
                <w:br/>
                毛利族历史文化荟萃之地，展现出最完整的毛利文化。源远流长的毛利族历史和别具一格的文化工艺，引人入胜，游客可在文化村参观到毛利人的日常生活。丰富的地热资源闻名于世界。
                <w:br/>
                【怀托摩萤火虫洞】在怀托摩的青山之下隐藏着迷宫般的溶洞、暗河和沉洞。“Waitomo”这个词由毛利语中的“水wai”与“洞tomo”组成。千万年来地下溪流不断冲刷软质的石灰岩，最终造就了这些洞穴群。这里有从洞顶往下成长的钟乳石，有从洞底拔地而起的石笋，还有历经数百年由滴水形成的尖锥形的层状岩体。穴壁上成千上万的萤火虫仿佛拼凑出了一条闪烁银河。游览洞穴最简单的方式是步行或乘船。但无论你选择以何种方式探索怀托摩萤火虫洞，你一定会同意这个结论：这里的确是大自然的奇迹。
                <w:br/>
                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
                <w:br/>
                交通：旅游巴士
                <w:br/>
                景点：美国帆船杯赛村、工党纪念碑、怀托摩萤火虫洞、红木森林、罗托鲁瓦湖
                <w:br/>
                购物点：无
                <w:br/>
                自费项：无
                <w:br/>
              </w:t>
            </w:r>
          </w:p>
        </w:tc>
        <w:tc>
          <w:tcPr/>
          <w:p>
            <w:pPr>
              <w:pStyle w:val="indent"/>
            </w:pPr>
            <w:r>
              <w:rPr>
                <w:rFonts w:ascii="宋体" w:hAnsi="宋体" w:eastAsia="宋体" w:cs="宋体"/>
                <w:color w:val="000000"/>
                <w:sz w:val="20"/>
                <w:szCs w:val="20"/>
              </w:rPr>
              <w:t xml:space="preserve">早餐：酒店早餐     午餐：BBQ自助午餐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罗托鲁瓦-奥克兰（单程车程约3.5小时）/广州  参考航班：CZ306  2200/0600+1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前往参观毛利村法卡雷瓦雷瓦【Whakarewarewa Village】，了解毛利族的历史、艺术、文化及生活。由于坐落于地热活动极为频繁的地带，华卡雷瓦雷瓦（Whakarewarewa）有一座“活火山地热村”（Living Thermal Village）。探寻大自然的无穷奥妙，了解当地人如何与这片独特的土地和睦共处。    
                <w:br/>
                随后返回奥克兰，途经【蓝泉】。当你到达【蓝泉】（Blue Spring）时，你一定会被澄澈湛蓝的泉水所深深吸引，因为只有极致纯净的水才会呈现出如此动人心魄的蓝。这里的泉水需50至100年才能到达地表，现在已有部分泉水被灌装并冠以‘Pump’品牌进行销售。
                <w:br/>
                泉水的流量高达每分钟42立方米（相当于每分钟9240加仑），且常年恒定保持在11摄氏度。蓝泉可在短短12分钟内填满一个长25米、拥有6个泳道的游泳池！
                <w:br/>
                晚餐后乘车前往机场，乘机飞返广州。
                <w:br/>
                交通：飞机、旅游巴士
                <w:br/>
                景点：爱哥顿农场，蓝泉
                <w:br/>
                购物点：无
                <w:br/>
                自费项：无
                <w:br/>
              </w:t>
            </w:r>
          </w:p>
        </w:tc>
        <w:tc>
          <w:tcPr/>
          <w:p>
            <w:pPr>
              <w:pStyle w:val="indent"/>
            </w:pPr>
            <w:r>
              <w:rPr>
                <w:rFonts w:ascii="宋体" w:hAnsi="宋体" w:eastAsia="宋体" w:cs="宋体"/>
                <w:color w:val="000000"/>
                <w:sz w:val="20"/>
                <w:szCs w:val="20"/>
              </w:rPr>
              <w:t xml:space="preserve">早餐：酒店早餐     午餐：山顶牛扒午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早上抵达广州，结束愉快的新西兰之旅。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1）代办本次行程团队签证费用；
                <w:br/>
                2）代订行程表所列往返交通费、机场税（费）、游览交通费；
                <w:br/>
                3）行程表所列酒店或同级酒店的住宿费；
                <w:br/>
                4）行程表所列的餐费（不含酒水）中餐为6菜一汤，特色餐详见行程；
                <w:br/>
                5）行程表所列第一门票。
                <w:br/>
                6）境外全程司兼导服务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9）小孩收费：2-11周岁的执行小孩收费。含澳洲团队旅游签证费、提供机位、车位、餐位及景点的第一道门票半票（若超高请自行补足门票差价），不含住宿床位。
                <w:br/>
                10）婴儿收费：2周岁以下（不含2周岁）的执行婴儿收费，含团队旅游签证费；不含机位、车位、餐位、床位及景点费用；航空公司收费为航空公司公布正常营运价格的10%；婴儿实际费用需要另行报价。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皇后镇直升机游览</w:t>
            </w:r>
          </w:p>
        </w:tc>
        <w:tc>
          <w:tcPr/>
          <w:p>
            <w:pPr>
              <w:pStyle w:val="indent"/>
            </w:pPr>
            <w:r>
              <w:rPr>
                <w:rFonts w:ascii="宋体" w:hAnsi="宋体" w:eastAsia="宋体" w:cs="宋体"/>
                <w:color w:val="000000"/>
                <w:sz w:val="20"/>
                <w:szCs w:val="20"/>
              </w:rPr>
              <w:t xml:space="preserve">300纽币/人 (14岁以下儿童$210)</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1,300.00</w:t>
            </w:r>
          </w:p>
        </w:tc>
      </w:tr>
      <w:tr>
        <w:trPr/>
        <w:tc>
          <w:tcPr/>
          <w:p>
            <w:pPr>
              <w:pStyle w:val="indent"/>
            </w:pPr>
            <w:r>
              <w:rPr>
                <w:rFonts w:ascii="宋体" w:hAnsi="宋体" w:eastAsia="宋体" w:cs="宋体"/>
                <w:color w:val="000000"/>
                <w:sz w:val="20"/>
                <w:szCs w:val="20"/>
              </w:rPr>
              <w:t xml:space="preserve">第安纳第安纳萤火虫洞</w:t>
            </w:r>
          </w:p>
        </w:tc>
        <w:tc>
          <w:tcPr/>
          <w:p>
            <w:pPr>
              <w:pStyle w:val="indent"/>
            </w:pPr>
            <w:r>
              <w:rPr>
                <w:rFonts w:ascii="宋体" w:hAnsi="宋体" w:eastAsia="宋体" w:cs="宋体"/>
                <w:color w:val="000000"/>
                <w:sz w:val="20"/>
                <w:szCs w:val="20"/>
              </w:rPr>
              <w:t xml:space="preserve">99纽币/人/次 (12岁以下儿童$40)</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6菜1汤，餐标25纽币/餐/人；特色餐除外。因航班原因无法安排餐食的将在当地退餐费。所有餐食如自动放弃，款项恕不退还。
                <w:br/>
                4、用车：地接用车将根据团队人数安排7-40座空调旅游车，保证每人1正座。
                <w:br/>
                5、特别提示：新西兰登机前48小时内自行使用抗原试剂盒进行检测，抵达口岸后凭海关健康申报码完成必要通关手续。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1、若客人擅自脱团的，客人需承担违约责任，客人应按每天￥1000元/人的标准向旅行社支付违约金；如滞留不归，保证金则全额不予返还。客人对此表示同意。
                <w:br/>
                2、根据中国海关总署的规定，旅客在境外购买的物品，在进入中国海关时可能需要征收关税，详细内容见《中华人民共和国海关总署公告2010年第54号文件》。
                <w:br/>
                3、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自备签证或免签证参团，每人可减签证费： 新西兰签证￥300.</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2025-05-11T17:01:29+08:00</dcterms:created>
  <dcterms:modified xsi:type="dcterms:W3CDTF">2025-05-11T17:01:29+08:00</dcterms:modified>
</cp:coreProperties>
</file>

<file path=docProps/custom.xml><?xml version="1.0" encoding="utf-8"?>
<Properties xmlns="http://schemas.openxmlformats.org/officeDocument/2006/custom-properties" xmlns:vt="http://schemas.openxmlformats.org/officeDocument/2006/docPropsVTypes"/>
</file>