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俄罗斯19天 | 中蒙俄国际列车穿越 | 乌兰巴托 | 莫斯科 | 圣彼得堡 | 纯净贝加尔湖 | 叶卡捷琳堡 | 金环小镇|全国联运行程单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EU1678180530LM</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俄罗斯</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19</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火车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安排游览蒙古首都乌兰巴托，世界上最深的淡水湖—贝加尔湖，俄罗斯第四大城市叶卡捷琳堡，经典双首都莫斯科圣彼得堡
                <w:br/>
                北京-乌兰巴托-贝加尔湖-叶卡捷琳堡-圣彼得堡-莫斯科-全国各地
                <w:br/>
                真正的全程不走回头路，来一场难以忘怀的国际列车之旅
                <w:br/>
                行：去程中蒙俄国际列车，4人包厢，回程升级国际航班返回出发地；
                <w:br/>
                亮：7城深度游览，感受不同城市的自然风光与人文色彩
                <w:br/>
                住：莫斯科圣彼得堡叶卡捷琳堡入住豪华酒店，安排酒店内丰富自助早餐；
                <w:br/>
                食：中餐提升至10美金，升级15美金特色俄式风味餐；
                <w:br/>
                游：穿过茫茫草原、荒野戈壁、原始森林体验俄罗斯地大物博！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全国各地 - 北京 - 呼和浩特 - 二连浩特
                <w:br/>
                根据航班时间抵达机场，送机专员协助客人办理乘机手续，后乘坐飞机前往首都北京后转机前往二连浩特后，抵达后接机送抵酒店后休息！
                <w:br/>
                备注：国内航班提前2小时抵达机场，乘机需提供身份证，乘坐国际列车需要护照；
                <w:br/>
                交通：火车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夜宿火车上</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二连浩特 — 扎门乌德  275次，18:05—08:45+1（中国时间无时差）
                <w:br/>
                早餐后，乘车前往中国古生物博物馆（约1小时），午餐后前往国门景区参观，打卡中国最大陆路口岸，感受边境风采国界威严，为祖国骄傲！后办理出境手续，乘坐国际大巴车穿越国门前往扎门乌德火车站（乘车约20分钟），乘坐蒙古列车前往蒙古明珠—首都乌兰巴托。
                <w:br/>
                交通：火车
                <w:br/>
              </w:t>
            </w:r>
          </w:p>
        </w:tc>
        <w:tc>
          <w:tcPr/>
          <w:p>
            <w:pPr>
              <w:pStyle w:val="indent"/>
            </w:pPr>
            <w:r>
              <w:rPr>
                <w:rFonts w:ascii="宋体" w:hAnsi="宋体" w:eastAsia="宋体" w:cs="宋体"/>
                <w:color w:val="000000"/>
                <w:sz w:val="20"/>
                <w:szCs w:val="20"/>
              </w:rPr>
              <w:t xml:space="preserve">早餐：酒店早餐     午餐：中式午餐     晚餐：自理   </w:t>
            </w:r>
          </w:p>
        </w:tc>
        <w:tc>
          <w:tcPr/>
          <w:p>
            <w:pPr>
              <w:pStyle w:val="indent"/>
            </w:pPr>
            <w:r>
              <w:rPr>
                <w:rFonts w:ascii="宋体" w:hAnsi="宋体" w:eastAsia="宋体" w:cs="宋体"/>
                <w:color w:val="000000"/>
                <w:sz w:val="20"/>
                <w:szCs w:val="20"/>
              </w:rPr>
              <w:t xml:space="preserve">火车四人包厢</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乌兰巴托
                <w:br/>
                08:45分（中国时间无时差）抵达乌兰巴托火车站，接站后游览乌兰巴托的重要地标苏赫巴托广场（外观，约1.5小时），是为纪念蒙古独立英雄国父 苏赫巴托而命名,广场正中央矗立着苏和巴托策马扬鞭的巨幅雕像，四周分别有国家礼仪宫、成吉思汗雕像、邮电局、市政厅、歌剧等，是市民休闲、集会及国庆阅兵的场所。午餐享用蒙古特色石板烤肉，品味舌尖上的乌兰巴托！
                <w:br/>
                参观翟山观景台及抗日纪念碑（外观，约1小时），此处是欣赏乌兰巴托的最佳位置，居高临下尽揽乌兰巴托市区的美丽风光 和玉带般的图拉河。参观翟山下的坦克纪念碑，蒙古国为纪念革命蒙古坦克纵队而建。晚餐后入住宾馆。
                <w:br/>
                交通：火车、旅游巴士
                <w:br/>
              </w:t>
            </w:r>
          </w:p>
        </w:tc>
        <w:tc>
          <w:tcPr/>
          <w:p>
            <w:pPr>
              <w:pStyle w:val="indent"/>
            </w:pPr>
            <w:r>
              <w:rPr>
                <w:rFonts w:ascii="宋体" w:hAnsi="宋体" w:eastAsia="宋体" w:cs="宋体"/>
                <w:color w:val="000000"/>
                <w:sz w:val="20"/>
                <w:szCs w:val="20"/>
              </w:rPr>
              <w:t xml:space="preserve">早餐：自理     午餐：中式午餐     晚餐：中式晚餐   </w:t>
            </w:r>
          </w:p>
        </w:tc>
        <w:tc>
          <w:tcPr/>
          <w:p>
            <w:pPr>
              <w:pStyle w:val="indent"/>
            </w:pPr>
            <w:r>
              <w:rPr>
                <w:rFonts w:ascii="宋体" w:hAnsi="宋体" w:eastAsia="宋体" w:cs="宋体"/>
                <w:color w:val="000000"/>
                <w:sz w:val="20"/>
                <w:szCs w:val="20"/>
              </w:rPr>
              <w:t xml:space="preserve">乌兰巴托豪华酒店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乌兰巴托—13世纪公园—特勒吉工园
                <w:br/>
                早餐后前往13世纪国家公园★（入内，约1.5小时），领略13世纪蒙古盛世的历史再现，了解蒙古国成吉思汗时代在这片土地上的发展和生存历史。途中可以尽情欣 赏美丽的草原风光。抵达后参观蒙古兵营，成吉思汗大殿，巫师给游客祈福，在游牧区域可以看到蒙古妇女亲手制作奶制品以及男人们驯马的生活场景， 在教育区域可以看到 13 世家文化、艺术及民间游戏的发展情况。这里还可 以看到 13 世纪的铁制品和木制品及武器装备。
                <w:br/>
                游览特勒吉国家公园★（入内，约2.5小时），它是蒙古自然生态保护区，占地 29 万公顷， 有高山、森林、陡峭的山地和铺满鲜花的草地。哺乳动物超过 50 种， 鸟类 1200 多种，植物 1200 多种。这里群山环抱，林草相拥，风景如画，是休闲 和度假的绝美之地。流经乌兰巴托的图尔河即发源于此，特勒吉河则流经 整个园区。 这里若干山谷， 高尔黑山谷是特勒吉公园的中心所在，是主要的游览之地。 从东边放眼望去， 可以看到寓意智慧、 长寿和财富的乌龟岩。可以选择游览山谷、 登山或者河畔 漫步以及了解当牧民的生活方式以及游牧文化，如有兴趣可以自费参加骑马和骆驼项目。
                <w:br/>
                入住蒙古包，在大自然中体验游牧民族的生活习俗。晚餐享用蒙古国特色餐品。
                <w:br/>
                交通：旅游巴士
                <w:br/>
              </w:t>
            </w:r>
          </w:p>
        </w:tc>
        <w:tc>
          <w:tcPr/>
          <w:p>
            <w:pPr>
              <w:pStyle w:val="indent"/>
            </w:pPr>
            <w:r>
              <w:rPr>
                <w:rFonts w:ascii="宋体" w:hAnsi="宋体" w:eastAsia="宋体" w:cs="宋体"/>
                <w:color w:val="000000"/>
                <w:sz w:val="20"/>
                <w:szCs w:val="20"/>
              </w:rPr>
              <w:t xml:space="preserve">早餐：酒店早餐     午餐：中式午餐     晚餐：中式晚餐   </w:t>
            </w:r>
          </w:p>
        </w:tc>
        <w:tc>
          <w:tcPr/>
          <w:p>
            <w:pPr>
              <w:pStyle w:val="indent"/>
            </w:pPr>
            <w:r>
              <w:rPr>
                <w:rFonts w:ascii="宋体" w:hAnsi="宋体" w:eastAsia="宋体" w:cs="宋体"/>
                <w:color w:val="000000"/>
                <w:sz w:val="20"/>
                <w:szCs w:val="20"/>
              </w:rPr>
              <w:t xml:space="preserve">乌兰巴托特色蒙古包</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特勒吉公园—乌兰巴托—伊尔库茨克  蒙俄国际列车305次 15:22起
                <w:br/>
                早餐后返回乌兰巴托，途中外观成吉思汗骑马雕塑，这是世界上最高的雕像(高 40 米， 雕像高 30 米，基 座高 10 米) ，基座内为博物馆， 展览中心和纪念品商店。这是全球最大的单体金属雕塑，共使用 250 吨纯钢铸 造而成。雕像宏伟壮观，战马精神抖擞， 成吉思汗手持金鞭，一往无前。这座历史性建筑的位置正是当年铁木真年少时在乞颜部发现金鞭的地方。
                <w:br/>
                前往乌兰巴托火车站，继续乘坐火车前往俄罗斯的伊尔库茨克市。
                <w:br/>
                交通：火车、旅游巴士
                <w:br/>
              </w:t>
            </w:r>
          </w:p>
        </w:tc>
        <w:tc>
          <w:tcPr/>
          <w:p>
            <w:pPr>
              <w:pStyle w:val="indent"/>
            </w:pPr>
            <w:r>
              <w:rPr>
                <w:rFonts w:ascii="宋体" w:hAnsi="宋体" w:eastAsia="宋体" w:cs="宋体"/>
                <w:color w:val="000000"/>
                <w:sz w:val="20"/>
                <w:szCs w:val="20"/>
              </w:rPr>
              <w:t xml:space="preserve">早餐：酒店早餐     午餐：中式午餐     晚餐：自理   </w:t>
            </w:r>
          </w:p>
        </w:tc>
        <w:tc>
          <w:tcPr/>
          <w:p>
            <w:pPr>
              <w:pStyle w:val="indent"/>
            </w:pPr>
            <w:r>
              <w:rPr>
                <w:rFonts w:ascii="宋体" w:hAnsi="宋体" w:eastAsia="宋体" w:cs="宋体"/>
                <w:color w:val="000000"/>
                <w:sz w:val="20"/>
                <w:szCs w:val="20"/>
              </w:rPr>
              <w:t xml:space="preserve">火车四人包厢</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伊尔库茨克
                <w:br/>
                莫斯科时间00:14抵达俄罗斯边境小城纳乌什金，办理过境手续，02:04发车。06:40抵达布里亚特共和国首府乌兰乌德，火车绕贝加尔湖南岸而行，贝加尔湖是世界上淡水储量最多的湖和最深的湖。充分领略火车观湖的美景，湖光山色，森林草原，相映成趣。
                <w:br/>
                15:15（当地时间）抵达古老的远东城市伊尔库茨克。该市成立于1686年，是东西伯利亚第二大城市，位于贝加尔湖南端，安加拉河与伊尔库茨克河的交汇处。
                <w:br/>
                抵达伊尔库茨克市，伊尔库茨克被称为“西伯利亚的心脏”、“东方巴黎”、“西伯利亚的明珠”，接站后伊尔库茨克城市游览（外观，总计约1.5小时）：杜马广场、基洛夫花园、州政 府大楼、二战胜利纪念广场、长明火、爱情桥，安加拉河畔观光。外观主显荣大教堂、波兰大教堂、救世主大教堂、莫斯科凯旋门。晚餐后入住宾馆。
                <w:br/>
                交通：旅游巴士
                <w:br/>
              </w:t>
            </w:r>
          </w:p>
        </w:tc>
        <w:tc>
          <w:tcPr/>
          <w:p>
            <w:pPr>
              <w:pStyle w:val="indent"/>
            </w:pPr>
            <w:r>
              <w:rPr>
                <w:rFonts w:ascii="宋体" w:hAnsi="宋体" w:eastAsia="宋体" w:cs="宋体"/>
                <w:color w:val="000000"/>
                <w:sz w:val="20"/>
                <w:szCs w:val="20"/>
              </w:rPr>
              <w:t xml:space="preserve">早餐：自理     午餐：自理     晚餐：中式晚餐   </w:t>
            </w:r>
          </w:p>
        </w:tc>
        <w:tc>
          <w:tcPr/>
          <w:p>
            <w:pPr>
              <w:pStyle w:val="indent"/>
            </w:pPr>
            <w:r>
              <w:rPr>
                <w:rFonts w:ascii="宋体" w:hAnsi="宋体" w:eastAsia="宋体" w:cs="宋体"/>
                <w:color w:val="000000"/>
                <w:sz w:val="20"/>
                <w:szCs w:val="20"/>
              </w:rPr>
              <w:t xml:space="preserve">伊尔库茨克高级酒店</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伊尔库茨克—李斯特维扬卡—贝加尔湖
                <w:br/>
                早餐后前往位于原始森林中的塔利茨木制民俗博物馆★（入内，约1小时），它坐落在安加拉河畔的原始森林之中。这里你可以看到古老的西伯利亚木质建筑群，讲述着17-20世纪贝加尔湖沿岸人民的日常和文化生活特点。参观古老的庄园、乡村小学、木制堡垒及城墙、教堂，俄罗斯人、布里亚特人、埃文基人和托法拉尔人的住宅。欣赏安加拉河两岸的森林倒映在水中的美景。
                <w:br/>
                参观俄罗斯科学院伊尔库茨克科学中心贝加尔湖博物馆★（入内，约40分钟），让您近距离了解神秘的贝加尔湖，了解贝加尔湖周边的动植物，湖中鱼类及其他生物，亲眼目睹森林动物和湖中生物标本。参观水族馆，欣赏湖中多种鱼类及淡水海豹。登扎高尔斯克观景台（约1小时）观看贝加尔湖。湖畔漫步，可以自费品尝贝加尔湖的特色烤鱼或乘船游览贝加尔湖。
                <w:br/>
                交通：旅游巴士
                <w:br/>
              </w:t>
            </w:r>
          </w:p>
        </w:tc>
        <w:tc>
          <w:tcPr/>
          <w:p>
            <w:pPr>
              <w:pStyle w:val="indent"/>
            </w:pPr>
            <w:r>
              <w:rPr>
                <w:rFonts w:ascii="宋体" w:hAnsi="宋体" w:eastAsia="宋体" w:cs="宋体"/>
                <w:color w:val="000000"/>
                <w:sz w:val="20"/>
                <w:szCs w:val="20"/>
              </w:rPr>
              <w:t xml:space="preserve">早餐：酒店早擦     午餐：中式午餐     晚餐：中式晚餐   </w:t>
            </w:r>
          </w:p>
        </w:tc>
        <w:tc>
          <w:tcPr/>
          <w:p>
            <w:pPr>
              <w:pStyle w:val="indent"/>
            </w:pPr>
            <w:r>
              <w:rPr>
                <w:rFonts w:ascii="宋体" w:hAnsi="宋体" w:eastAsia="宋体" w:cs="宋体"/>
                <w:color w:val="000000"/>
                <w:sz w:val="20"/>
                <w:szCs w:val="20"/>
              </w:rPr>
              <w:t xml:space="preserve">伊尔库茨克湖区度假酒店</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伊尔库茨克—克拉斯诺亚尔斯克
                <w:br/>
                早餐后宾馆周边林中漫步。参观“安加拉号”破冰船（外观，约10分钟）。该船建于1895年，是世界上最早的破冰船之一，位于伊尔库茨克水电站大坝码头上。它是从英国泰恩河畔纽卡斯尔造船厂用套件形式进口的，用于将西伯利亚大铁路的乘客运过贝加尔湖。
                <w:br/>
                漫步卡尔•马克思大街（外观，总计约1小时）：亚历山大三世雕像，外观地方志博物馆、科学图书馆、伊尔库茨克国立大学、奥赫洛浦高夫花园、奥赫洛浦高夫话剧院、东西伯利亚铁路大厦、油画市场、列宁广场。
                <w:br/>
                游览喀山圣母大教堂（入内，约30分钟），在美观和规模上位于俄罗斯四大教堂之列，建造将近50年，是19世纪末20世纪初伊尔库茨克文化繁荣与财富的标志。
                <w:br/>
                游览具有浓郁远东地方特色的130风情街（外观，约1小时），充分体验异国风情和当地特色人文文化，送火车站，16:39（当地时间）发车前往克拉斯诺亚尔斯克。
                <w:br/>
                交通：火车、旅游巴士
                <w:br/>
              </w:t>
            </w:r>
          </w:p>
        </w:tc>
        <w:tc>
          <w:tcPr/>
          <w:p>
            <w:pPr>
              <w:pStyle w:val="indent"/>
            </w:pPr>
            <w:r>
              <w:rPr>
                <w:rFonts w:ascii="宋体" w:hAnsi="宋体" w:eastAsia="宋体" w:cs="宋体"/>
                <w:color w:val="000000"/>
                <w:sz w:val="20"/>
                <w:szCs w:val="20"/>
              </w:rPr>
              <w:t xml:space="preserve">早餐：酒店早擦     午餐：中式午餐     晚餐：X   </w:t>
            </w:r>
          </w:p>
        </w:tc>
        <w:tc>
          <w:tcPr/>
          <w:p>
            <w:pPr>
              <w:pStyle w:val="indent"/>
            </w:pPr>
            <w:r>
              <w:rPr>
                <w:rFonts w:ascii="宋体" w:hAnsi="宋体" w:eastAsia="宋体" w:cs="宋体"/>
                <w:color w:val="000000"/>
                <w:sz w:val="20"/>
                <w:szCs w:val="20"/>
              </w:rPr>
              <w:t xml:space="preserve">火车四人包厢</w:t>
            </w:r>
          </w:p>
        </w:tc>
      </w:tr>
      <w:tr>
        <w:trPr/>
        <w:tc>
          <w:tcPr/>
          <w:p>
            <w:pPr>
              <w:pStyle w:val="center"/>
            </w:pPr>
            <w:r>
              <w:rPr>
                <w:rFonts w:ascii="宋体" w:hAnsi="宋体" w:eastAsia="宋体" w:cs="宋体"/>
                <w:color w:val="000000"/>
                <w:sz w:val="20"/>
                <w:szCs w:val="20"/>
              </w:rPr>
              <w:t xml:space="preserve">D9</w:t>
            </w:r>
          </w:p>
        </w:tc>
        <w:tc>
          <w:tcPr/>
          <w:p>
            <w:pPr>
              <w:pStyle w:val="indent"/>
            </w:pPr>
            <w:r>
              <w:rPr>
                <w:rFonts w:ascii="宋体" w:hAnsi="宋体" w:eastAsia="宋体" w:cs="宋体"/>
                <w:color w:val="000000"/>
                <w:sz w:val="20"/>
                <w:szCs w:val="20"/>
              </w:rPr>
              <w:t xml:space="preserve">
                克拉斯诺亚尔斯克—新西伯利亚
                <w:br/>
                10:02 抵达克拉斯诺亚尔斯克。00:06 抵达俄罗斯第三大城市新西伯利亚，也是俄罗斯亚洲地区最大的城市。
                <w:br/>
                交通：火车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火车四人包厢</w:t>
            </w:r>
          </w:p>
        </w:tc>
      </w:tr>
      <w:tr>
        <w:trPr/>
        <w:tc>
          <w:tcPr/>
          <w:p>
            <w:pPr>
              <w:pStyle w:val="center"/>
            </w:pPr>
            <w:r>
              <w:rPr>
                <w:rFonts w:ascii="宋体" w:hAnsi="宋体" w:eastAsia="宋体" w:cs="宋体"/>
                <w:color w:val="000000"/>
                <w:sz w:val="20"/>
                <w:szCs w:val="20"/>
              </w:rPr>
              <w:t xml:space="preserve">D10</w:t>
            </w:r>
          </w:p>
        </w:tc>
        <w:tc>
          <w:tcPr/>
          <w:p>
            <w:pPr>
              <w:pStyle w:val="indent"/>
            </w:pPr>
            <w:r>
              <w:rPr>
                <w:rFonts w:ascii="宋体" w:hAnsi="宋体" w:eastAsia="宋体" w:cs="宋体"/>
                <w:color w:val="000000"/>
                <w:sz w:val="20"/>
                <w:szCs w:val="20"/>
              </w:rPr>
              <w:t xml:space="preserve">
                叶卡捷琳堡
                <w:br/>
                21:55 (当地时间 23:55) 抵达亚欧大陆的分界线所在地叶卡捷琳堡市。叶卡捷琳堡是俄罗斯 人口第四大的 城市(继莫斯科， 圣彼得堡和新西伯利亚之后) ，始建于 1723 年(彼得大帝下令修建) ，为纪念彼得大帝的妻 子叶卡捷琳娜一世取名“叶卡捷琳堡”， 被誉为 19 世纪乌拉尔首都。抵达后接站，入住宾馆休息。
                <w:br/>
                交通：火车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叶卡捷琳堡豪华酒店</w:t>
            </w:r>
          </w:p>
        </w:tc>
      </w:tr>
      <w:tr>
        <w:trPr/>
        <w:tc>
          <w:tcPr/>
          <w:p>
            <w:pPr>
              <w:pStyle w:val="center"/>
            </w:pPr>
            <w:r>
              <w:rPr>
                <w:rFonts w:ascii="宋体" w:hAnsi="宋体" w:eastAsia="宋体" w:cs="宋体"/>
                <w:color w:val="000000"/>
                <w:sz w:val="20"/>
                <w:szCs w:val="20"/>
              </w:rPr>
              <w:t xml:space="preserve">D11</w:t>
            </w:r>
          </w:p>
        </w:tc>
        <w:tc>
          <w:tcPr/>
          <w:p>
            <w:pPr>
              <w:pStyle w:val="indent"/>
            </w:pPr>
            <w:r>
              <w:rPr>
                <w:rFonts w:ascii="宋体" w:hAnsi="宋体" w:eastAsia="宋体" w:cs="宋体"/>
                <w:color w:val="000000"/>
                <w:sz w:val="20"/>
                <w:szCs w:val="20"/>
              </w:rPr>
              <w:t xml:space="preserve">
                叶卡捷琳堡—彼尔姆
                <w:br/>
                叶卡捷琳堡 - 彼尔姆  参考车次073次 23:35发车                                                                        
                <w:br/>
                早餐后前往乌拉尔山脉，参访罗曼诺夫修道院和亚欧大陆分界纪念碑及体验当地欢迎仪式（总计约1小时），在那里亲身体验“一只脚在亚洲，一只脚在欧洲”的豪迈。热情好客的铜山之母及其侍女对远道而来的客人行以欢迎之礼，敬献面包和盐，颁发抵达欧亚分界线证书。
                <w:br/>
                参观末代沙皇尼古拉二世全家遇害之地的滴血大教堂（外观，30分钟）。1917年二月革命推翻了罗曼诺夫王朝，沙皇尼古拉二世被迫退位，十月革命后被囚禁于叶卡捷琳堡。1918年7月17日凌晨苏维埃行刑队的12名枪手将沙皇、皇后及5名子女和4名仆人全部秘密杀害。
                <w:br/>
                城市游览:歌剧芭蕾舞剧院（外观，约10分钟），俄罗斯第一任总统叶利钦纪念碑，1905年广场，与叶卡捷琳堡同时诞生，形成于一个集市，它记载的是城市由古至今的变迁史。哇依捏啦步行街（外观，约1.5小时）。最受旅游者欢迎的景点之一，被称为乌拉尔的“阿尔巴特”步行街。晚餐后送火车站，23:35分（当地时间）前往彼尔姆；
                <w:br/>
                交通：火车、旅游巴士
                <w:br/>
              </w:t>
            </w:r>
          </w:p>
        </w:tc>
        <w:tc>
          <w:tcPr/>
          <w:p>
            <w:pPr>
              <w:pStyle w:val="indent"/>
            </w:pPr>
            <w:r>
              <w:rPr>
                <w:rFonts w:ascii="宋体" w:hAnsi="宋体" w:eastAsia="宋体" w:cs="宋体"/>
                <w:color w:val="000000"/>
                <w:sz w:val="20"/>
                <w:szCs w:val="20"/>
              </w:rPr>
              <w:t xml:space="preserve">早餐：酒店早餐     午餐：中式午餐     晚餐：中式晚餐   </w:t>
            </w:r>
          </w:p>
        </w:tc>
        <w:tc>
          <w:tcPr/>
          <w:p>
            <w:pPr>
              <w:pStyle w:val="indent"/>
            </w:pPr>
            <w:r>
              <w:rPr>
                <w:rFonts w:ascii="宋体" w:hAnsi="宋体" w:eastAsia="宋体" w:cs="宋体"/>
                <w:color w:val="000000"/>
                <w:sz w:val="20"/>
                <w:szCs w:val="20"/>
              </w:rPr>
              <w:t xml:space="preserve">火车四人包厢</w:t>
            </w:r>
          </w:p>
        </w:tc>
      </w:tr>
      <w:tr>
        <w:trPr/>
        <w:tc>
          <w:tcPr/>
          <w:p>
            <w:pPr>
              <w:pStyle w:val="center"/>
            </w:pPr>
            <w:r>
              <w:rPr>
                <w:rFonts w:ascii="宋体" w:hAnsi="宋体" w:eastAsia="宋体" w:cs="宋体"/>
                <w:color w:val="000000"/>
                <w:sz w:val="20"/>
                <w:szCs w:val="20"/>
              </w:rPr>
              <w:t xml:space="preserve">D12</w:t>
            </w:r>
          </w:p>
        </w:tc>
        <w:tc>
          <w:tcPr/>
          <w:p>
            <w:pPr>
              <w:pStyle w:val="indent"/>
            </w:pPr>
            <w:r>
              <w:rPr>
                <w:rFonts w:ascii="宋体" w:hAnsi="宋体" w:eastAsia="宋体" w:cs="宋体"/>
                <w:color w:val="000000"/>
                <w:sz w:val="20"/>
                <w:szCs w:val="20"/>
              </w:rPr>
              <w:t xml:space="preserve">
                彼尔姆—基洛夫—沃罗格达
                <w:br/>
                05:17 抵达彼尔姆。 11:40 抵达基洛夫。22:11 抵达沃罗格达。
                <w:br/>
                交通：火车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火车四人包厢</w:t>
            </w:r>
          </w:p>
        </w:tc>
      </w:tr>
      <w:tr>
        <w:trPr/>
        <w:tc>
          <w:tcPr/>
          <w:p>
            <w:pPr>
              <w:pStyle w:val="center"/>
            </w:pPr>
            <w:r>
              <w:rPr>
                <w:rFonts w:ascii="宋体" w:hAnsi="宋体" w:eastAsia="宋体" w:cs="宋体"/>
                <w:color w:val="000000"/>
                <w:sz w:val="20"/>
                <w:szCs w:val="20"/>
              </w:rPr>
              <w:t xml:space="preserve">D13</w:t>
            </w:r>
          </w:p>
        </w:tc>
        <w:tc>
          <w:tcPr/>
          <w:p>
            <w:pPr>
              <w:pStyle w:val="indent"/>
            </w:pPr>
            <w:r>
              <w:rPr>
                <w:rFonts w:ascii="宋体" w:hAnsi="宋体" w:eastAsia="宋体" w:cs="宋体"/>
                <w:color w:val="000000"/>
                <w:sz w:val="20"/>
                <w:szCs w:val="20"/>
              </w:rPr>
              <w:t xml:space="preserve">
                圣彼得堡
                <w:br/>
                10点抵达圣彼得堡，开始圣彼得堡市区车览：涅瓦河、瓦西里岛，以及感受具有浓郁文艺圣彼得堡城市街景。打卡圣彼得堡市政府所在地—斯莫尔尼宫建筑群（外观，约10分钟），位于圣彼得堡市中心，整体色彩和皇村的叶卡捷琳娜宫的色彩相同，为拜占庭蓝白相间，是巴洛克风格和拜占庭风格的融合，在圣彼得堡的诸多宫殿里具有相当高代表性。
                <w:br/>
                参观世界四大博物馆之一的 — 艾尔米塔什皇宫博物馆★（入内，约1.5小时）：宫殿以其宏伟的气势，丰富的馆藏和华丽的景观，动人心魄。参观皇宫广场（外观，约30分钟），亚历山大纪念柱，该柱落成于1832年，是为纪念沙俄击败拿破仑军队的入侵而建造的。有人做过一个测算，说冬宫的300万件藏品如果每一件看一分钟的话，每天看8个小时，那么就需要15年的时间才能够全部观看完。被誉为“一部西欧艺术史”的艺术圣殿！
                <w:br/>
                交通：火车、旅游巴士
                <w:br/>
              </w:t>
            </w:r>
          </w:p>
        </w:tc>
        <w:tc>
          <w:tcPr/>
          <w:p>
            <w:pPr>
              <w:pStyle w:val="indent"/>
            </w:pPr>
            <w:r>
              <w:rPr>
                <w:rFonts w:ascii="宋体" w:hAnsi="宋体" w:eastAsia="宋体" w:cs="宋体"/>
                <w:color w:val="000000"/>
                <w:sz w:val="20"/>
                <w:szCs w:val="20"/>
              </w:rPr>
              <w:t xml:space="preserve">早餐：自理     午餐：中式午餐     晚餐：中式晚餐   </w:t>
            </w:r>
          </w:p>
        </w:tc>
        <w:tc>
          <w:tcPr/>
          <w:p>
            <w:pPr>
              <w:pStyle w:val="indent"/>
            </w:pPr>
            <w:r>
              <w:rPr>
                <w:rFonts w:ascii="宋体" w:hAnsi="宋体" w:eastAsia="宋体" w:cs="宋体"/>
                <w:color w:val="000000"/>
                <w:sz w:val="20"/>
                <w:szCs w:val="20"/>
              </w:rPr>
              <w:t xml:space="preserve">圣彼得堡豪华酒店</w:t>
            </w:r>
          </w:p>
        </w:tc>
      </w:tr>
      <w:tr>
        <w:trPr/>
        <w:tc>
          <w:tcPr/>
          <w:p>
            <w:pPr>
              <w:pStyle w:val="center"/>
            </w:pPr>
            <w:r>
              <w:rPr>
                <w:rFonts w:ascii="宋体" w:hAnsi="宋体" w:eastAsia="宋体" w:cs="宋体"/>
                <w:color w:val="000000"/>
                <w:sz w:val="20"/>
                <w:szCs w:val="20"/>
              </w:rPr>
              <w:t xml:space="preserve">D14</w:t>
            </w:r>
          </w:p>
        </w:tc>
        <w:tc>
          <w:tcPr/>
          <w:p>
            <w:pPr>
              <w:pStyle w:val="indent"/>
            </w:pPr>
            <w:r>
              <w:rPr>
                <w:rFonts w:ascii="宋体" w:hAnsi="宋体" w:eastAsia="宋体" w:cs="宋体"/>
                <w:color w:val="000000"/>
                <w:sz w:val="20"/>
                <w:szCs w:val="20"/>
              </w:rPr>
              <w:t xml:space="preserve">
                圣彼得堡—喀琅施塔得
                <w:br/>
                ⊙早餐后前往俄罗斯重要军港所在地喀琅施塔得（外观，总计约1.5小时），1703年由彼得大帝建立在科特林岛上的一座要塞港口城市，曾经是波罗的海舰队所在地。参观著名的海军大教堂，长明火。彼得罗夫花园，彼得大帝雕像，滨海码头，意大利池塘及意大利宫外观，岸边观看俄罗斯军舰等。
                <w:br/>
                乘车前往芬兰湾南海岸，参观彼得夏宫花园★（入内，约1.5小时），它始建于1714年，被称为“俄罗斯的凡尔赛”，由瑞士人多梅尼克·特列吉尼设计，是历代俄国沙皇的郊外离宫，也是圣彼得堡的早期建筑之一。18世纪初，在此举行大型舞会、宫廷庆典等活动。18世纪中，为纪念俄国在北方战争中的胜利，在宫殿的前面建造了一个由64个喷泉和250多尊金铜像组成的梯级大瀑布。被联合国教科文组织列为《世界遗产名录》。备注：夏宫喷泉由于天气原因每年10月中旬-次年5月初后关闭，敬请谅解；
                <w:br/>
                交通：旅游巴士
                <w:br/>
              </w:t>
            </w:r>
          </w:p>
        </w:tc>
        <w:tc>
          <w:tcPr/>
          <w:p>
            <w:pPr>
              <w:pStyle w:val="indent"/>
            </w:pPr>
            <w:r>
              <w:rPr>
                <w:rFonts w:ascii="宋体" w:hAnsi="宋体" w:eastAsia="宋体" w:cs="宋体"/>
                <w:color w:val="000000"/>
                <w:sz w:val="20"/>
                <w:szCs w:val="20"/>
              </w:rPr>
              <w:t xml:space="preserve">早餐：酒店早餐     午餐：中式午餐     晚餐：中式晚餐   </w:t>
            </w:r>
          </w:p>
        </w:tc>
        <w:tc>
          <w:tcPr/>
          <w:p>
            <w:pPr>
              <w:pStyle w:val="indent"/>
            </w:pPr>
            <w:r>
              <w:rPr>
                <w:rFonts w:ascii="宋体" w:hAnsi="宋体" w:eastAsia="宋体" w:cs="宋体"/>
                <w:color w:val="000000"/>
                <w:sz w:val="20"/>
                <w:szCs w:val="20"/>
              </w:rPr>
              <w:t xml:space="preserve">圣彼得堡豪华酒店</w:t>
            </w:r>
          </w:p>
        </w:tc>
      </w:tr>
      <w:tr>
        <w:trPr/>
        <w:tc>
          <w:tcPr/>
          <w:p>
            <w:pPr>
              <w:pStyle w:val="center"/>
            </w:pPr>
            <w:r>
              <w:rPr>
                <w:rFonts w:ascii="宋体" w:hAnsi="宋体" w:eastAsia="宋体" w:cs="宋体"/>
                <w:color w:val="000000"/>
                <w:sz w:val="20"/>
                <w:szCs w:val="20"/>
              </w:rPr>
              <w:t xml:space="preserve">D15</w:t>
            </w:r>
          </w:p>
        </w:tc>
        <w:tc>
          <w:tcPr/>
          <w:p>
            <w:pPr>
              <w:pStyle w:val="indent"/>
            </w:pPr>
            <w:r>
              <w:rPr>
                <w:rFonts w:ascii="宋体" w:hAnsi="宋体" w:eastAsia="宋体" w:cs="宋体"/>
                <w:color w:val="000000"/>
                <w:sz w:val="20"/>
                <w:szCs w:val="20"/>
              </w:rPr>
              <w:t xml:space="preserve">
                圣彼得堡—莫斯科
                <w:br/>
                ⊙早餐后前往涅瓦河畔，岸边参观停留在涅瓦河上的阿弗罗尔号巡洋舰（外观，约10分钟），巡洋舰原为波罗的海舰队的巡洋舰，舰长124米，宽16．8米，1903年编入现役，1905年5月曾参加过日俄间的对马战役。1917年10月24日21时45分，“阿芙乐尔号”巡洋舰炮击临时政府冬宫，宣告了“十月革命”的开始。
                <w:br/>
                ⊙外观滴血教堂（约10分钟），外观海军总部大楼及彼得大帝青铜骑士像（约30分钟），它高5米重20吨，是法国著名雕塑家法尔科耐一生中最完美的杰作。参观喀山教堂（入内，约30分钟）。漫步集文化、商业、贸易、娱乐为一体的涅瓦大街，亲身体验果戈理的短篇小说《涅瓦大街》中所描述的城市风貌。
                <w:br/>
                ⊙下午前往普希金城，游览普希金塑像及叶卡捷琳娜女皇宫殿和花园★（入内，约2小时），宫殿中的琥珀厅堪称世界奇观。是沙俄彼得大帝时期修建的一座建筑。宫殿的格局则是建筑精巧淫靡，色彩清新柔和，弥漫着女性的柔美、娇媚的风韵。可以说园中到处是诗，到处是画，无处不飘动着令人心醉的旋律，无处不弥漫着花草的芬芳，晚餐后乘火车前往俄罗斯首都莫斯科。
                <w:br/>
                交通：火车、旅游巴士
                <w:br/>
              </w:t>
            </w:r>
          </w:p>
        </w:tc>
        <w:tc>
          <w:tcPr/>
          <w:p>
            <w:pPr>
              <w:pStyle w:val="indent"/>
            </w:pPr>
            <w:r>
              <w:rPr>
                <w:rFonts w:ascii="宋体" w:hAnsi="宋体" w:eastAsia="宋体" w:cs="宋体"/>
                <w:color w:val="000000"/>
                <w:sz w:val="20"/>
                <w:szCs w:val="20"/>
              </w:rPr>
              <w:t xml:space="preserve">早餐：酒店早餐     午餐：中式午餐     晚餐：中式晚餐   </w:t>
            </w:r>
          </w:p>
        </w:tc>
        <w:tc>
          <w:tcPr/>
          <w:p>
            <w:pPr>
              <w:pStyle w:val="indent"/>
            </w:pPr>
            <w:r>
              <w:rPr>
                <w:rFonts w:ascii="宋体" w:hAnsi="宋体" w:eastAsia="宋体" w:cs="宋体"/>
                <w:color w:val="000000"/>
                <w:sz w:val="20"/>
                <w:szCs w:val="20"/>
              </w:rPr>
              <w:t xml:space="preserve">火车四人包厢</w:t>
            </w:r>
          </w:p>
        </w:tc>
      </w:tr>
      <w:tr>
        <w:trPr/>
        <w:tc>
          <w:tcPr/>
          <w:p>
            <w:pPr>
              <w:pStyle w:val="center"/>
            </w:pPr>
            <w:r>
              <w:rPr>
                <w:rFonts w:ascii="宋体" w:hAnsi="宋体" w:eastAsia="宋体" w:cs="宋体"/>
                <w:color w:val="000000"/>
                <w:sz w:val="20"/>
                <w:szCs w:val="20"/>
              </w:rPr>
              <w:t xml:space="preserve">D16</w:t>
            </w:r>
          </w:p>
        </w:tc>
        <w:tc>
          <w:tcPr/>
          <w:p>
            <w:pPr>
              <w:pStyle w:val="indent"/>
            </w:pPr>
            <w:r>
              <w:rPr>
                <w:rFonts w:ascii="宋体" w:hAnsi="宋体" w:eastAsia="宋体" w:cs="宋体"/>
                <w:color w:val="000000"/>
                <w:sz w:val="20"/>
                <w:szCs w:val="20"/>
              </w:rPr>
              <w:t xml:space="preserve">
                莫斯科 - 谢尔盖耶夫镇
                <w:br/>
                ⊙抵达莫斯科中餐馆简单早餐后，乘车前往莫斯科美丽郊外小镇宗教圣地谢尔盖耶夫镇（金环），参观圣三一修道院★（入内，约1.5小时）：该修道院是俄罗斯驰名世界的宗教圣地，也是俄罗斯高级别的修道院，重要的精神和文化中心，由三圣教堂，杜霍夫教堂，圣母升天教堂，小礼拜堂，公用大厅，斯摩林斯克，沙皇宫殿和88米的钟楼组成，其中圣三一教堂是修道院的核心。后返回莫斯科，晚餐后入住宾馆。
                <w:br/>
                谢尔盖耶夫镇介绍：位于俄罗斯莫斯科州东北部，著名的金环古城之一。1337年一个名叫谢尔盖·拉多涅日斯基的僧侣在莫斯科近郊谢尔盖耶夫的偏僻森林里建立一座三圣小教堂和小道房，为该修道院的前身。后来凡愿在此出家的人，必须自造小道房并自辟膳食用地，由此发展而成为东北罗斯最富有的大修道院。谢尔盖·拉多涅日斯基在宣扬俄罗斯东正教的同时联合俄罗斯各大公共同抵御蒙古军队的入侵。因为他的祈祷，俄罗斯军队第一次战胜了蒙古帝国军队，此后他继续宣扬东正教，并且成为俄罗斯东正教育的圣者，现在人们已经把他当做俄罗斯的守护之神。
                <w:br/>
                交通：旅游巴士
                <w:br/>
              </w:t>
            </w:r>
          </w:p>
        </w:tc>
        <w:tc>
          <w:tcPr/>
          <w:p>
            <w:pPr>
              <w:pStyle w:val="indent"/>
            </w:pPr>
            <w:r>
              <w:rPr>
                <w:rFonts w:ascii="宋体" w:hAnsi="宋体" w:eastAsia="宋体" w:cs="宋体"/>
                <w:color w:val="000000"/>
                <w:sz w:val="20"/>
                <w:szCs w:val="20"/>
              </w:rPr>
              <w:t xml:space="preserve">早餐：酒店早餐     午餐：中式午餐     晚餐：中式晚餐   </w:t>
            </w:r>
          </w:p>
        </w:tc>
        <w:tc>
          <w:tcPr/>
          <w:p>
            <w:pPr>
              <w:pStyle w:val="indent"/>
            </w:pPr>
            <w:r>
              <w:rPr>
                <w:rFonts w:ascii="宋体" w:hAnsi="宋体" w:eastAsia="宋体" w:cs="宋体"/>
                <w:color w:val="000000"/>
                <w:sz w:val="20"/>
                <w:szCs w:val="20"/>
              </w:rPr>
              <w:t xml:space="preserve">莫斯科豪华酒店</w:t>
            </w:r>
          </w:p>
        </w:tc>
      </w:tr>
      <w:tr>
        <w:trPr/>
        <w:tc>
          <w:tcPr/>
          <w:p>
            <w:pPr>
              <w:pStyle w:val="center"/>
            </w:pPr>
            <w:r>
              <w:rPr>
                <w:rFonts w:ascii="宋体" w:hAnsi="宋体" w:eastAsia="宋体" w:cs="宋体"/>
                <w:color w:val="000000"/>
                <w:sz w:val="20"/>
                <w:szCs w:val="20"/>
              </w:rPr>
              <w:t xml:space="preserve">D17</w:t>
            </w:r>
          </w:p>
        </w:tc>
        <w:tc>
          <w:tcPr/>
          <w:p>
            <w:pPr>
              <w:pStyle w:val="indent"/>
            </w:pPr>
            <w:r>
              <w:rPr>
                <w:rFonts w:ascii="宋体" w:hAnsi="宋体" w:eastAsia="宋体" w:cs="宋体"/>
                <w:color w:val="000000"/>
                <w:sz w:val="20"/>
                <w:szCs w:val="20"/>
              </w:rPr>
              <w:t xml:space="preserve">
                莫斯科
                <w:br/>
                早餐后参观俄罗斯的“心脏”—— 红场及周边景观（外观，约1小时）：红场是莫斯科的心脏，是俄罗斯重要节日举行群众集会和阅兵的地方，意为“美丽的广场”。红场周边景观有圣瓦西里升天大教堂、列宁墓、国家历史博物馆、莫斯科最大的古姆百货商场、亚历山大花园、无名烈士墓、长明火、朱可夫雕像。    
                <w:br/>
                后外观享有“世界第八奇景”美誉的克里姆林宫★（入内，约1小时）：这一世界闻名的建筑群是莫斯科的发源地，建于12世纪上叶，宫墙全长2235米，高5到19米不等，厚3.5至6.5米。共四座城门和十九个尖耸的楼塔。自1703年一直是俄国皇室所在地，现在是俄罗斯联邦国家总统办公场所。  
                <w:br/>
                乘坐莫斯科地铁★（入内，约30分钟）：每个车站都由国内著名建筑师设计，各有其独特风格，建筑格局也各不相同，多用五颜六色的大理石，陶瓷和五彩玻璃镶嵌除各种浮雕，雕刻和壁画装饰，照明灯具十分别致，好像富丽堂皇的宫殿，享有“地下的艺术殿堂”之美称。
                <w:br/>
                交通：旅游巴士
                <w:br/>
              </w:t>
            </w:r>
          </w:p>
        </w:tc>
        <w:tc>
          <w:tcPr/>
          <w:p>
            <w:pPr>
              <w:pStyle w:val="indent"/>
            </w:pPr>
            <w:r>
              <w:rPr>
                <w:rFonts w:ascii="宋体" w:hAnsi="宋体" w:eastAsia="宋体" w:cs="宋体"/>
                <w:color w:val="000000"/>
                <w:sz w:val="20"/>
                <w:szCs w:val="20"/>
              </w:rPr>
              <w:t xml:space="preserve">早餐：酒店早餐     午餐：中式午餐     晚餐：中式晚餐   </w:t>
            </w:r>
          </w:p>
        </w:tc>
        <w:tc>
          <w:tcPr/>
          <w:p>
            <w:pPr>
              <w:pStyle w:val="indent"/>
            </w:pPr>
            <w:r>
              <w:rPr>
                <w:rFonts w:ascii="宋体" w:hAnsi="宋体" w:eastAsia="宋体" w:cs="宋体"/>
                <w:color w:val="000000"/>
                <w:sz w:val="20"/>
                <w:szCs w:val="20"/>
              </w:rPr>
              <w:t xml:space="preserve">莫斯科豪华酒店</w:t>
            </w:r>
          </w:p>
        </w:tc>
      </w:tr>
      <w:tr>
        <w:trPr/>
        <w:tc>
          <w:tcPr/>
          <w:p>
            <w:pPr>
              <w:pStyle w:val="center"/>
            </w:pPr>
            <w:r>
              <w:rPr>
                <w:rFonts w:ascii="宋体" w:hAnsi="宋体" w:eastAsia="宋体" w:cs="宋体"/>
                <w:color w:val="000000"/>
                <w:sz w:val="20"/>
                <w:szCs w:val="20"/>
              </w:rPr>
              <w:t xml:space="preserve">D18</w:t>
            </w:r>
          </w:p>
        </w:tc>
        <w:tc>
          <w:tcPr/>
          <w:p>
            <w:pPr>
              <w:pStyle w:val="indent"/>
            </w:pPr>
            <w:r>
              <w:rPr>
                <w:rFonts w:ascii="宋体" w:hAnsi="宋体" w:eastAsia="宋体" w:cs="宋体"/>
                <w:color w:val="000000"/>
                <w:sz w:val="20"/>
                <w:szCs w:val="20"/>
              </w:rPr>
              <w:t xml:space="preserve">
                莫斯科—全国各地
                <w:br/>
                ⊙早餐后前往列宁山观景台及莫斯科大学（外观，约30分钟）：站在列宁山观景台可俯瞰莫斯科全景卢日尼基体育场，卢日尼基体育场它坐落在俄罗斯莫斯科市区，是俄罗斯最大的体育场，总共有84745个坐席。2018年，卢日尼基体育场迎来了俄罗斯足球世界杯决赛的洗礼。后参观莫斯科大学外观：其建于1755年，是俄罗斯乃至全世界知名的高等学府；
                <w:br/>
                ⊙后参观游览叶卡女皇夏日别院 — 察里津皇家夏园★（入内，约1小时）：是莫斯科著名的宫廷建筑园林，面积116公顷。1776年，俄罗斯女皇叶卡捷琳娜二世下令修建了这座皇家建筑群，被当做皇室的夏日别苑察里津庄园分为山上山下两部分，典型的哥特式皇家园林。后乘坐航班返回国内。
                <w:br/>
                交通：旅游巴士、飞机
                <w:br/>
              </w:t>
            </w:r>
          </w:p>
        </w:tc>
        <w:tc>
          <w:tcPr/>
          <w:p>
            <w:pPr>
              <w:pStyle w:val="indent"/>
            </w:pPr>
            <w:r>
              <w:rPr>
                <w:rFonts w:ascii="宋体" w:hAnsi="宋体" w:eastAsia="宋体" w:cs="宋体"/>
                <w:color w:val="000000"/>
                <w:sz w:val="20"/>
                <w:szCs w:val="20"/>
              </w:rPr>
              <w:t xml:space="preserve">早餐：酒店早餐     午餐：中式午餐     晚餐：自理   </w:t>
            </w:r>
          </w:p>
        </w:tc>
        <w:tc>
          <w:tcPr/>
          <w:p>
            <w:pPr>
              <w:pStyle w:val="indent"/>
            </w:pPr>
            <w:r>
              <w:rPr>
                <w:rFonts w:ascii="宋体" w:hAnsi="宋体" w:eastAsia="宋体" w:cs="宋体"/>
                <w:color w:val="000000"/>
                <w:sz w:val="20"/>
                <w:szCs w:val="20"/>
              </w:rPr>
              <w:t xml:space="preserve">飞机上</w:t>
            </w:r>
          </w:p>
        </w:tc>
      </w:tr>
      <w:tr>
        <w:trPr/>
        <w:tc>
          <w:tcPr/>
          <w:p>
            <w:pPr>
              <w:pStyle w:val="center"/>
            </w:pPr>
            <w:r>
              <w:rPr>
                <w:rFonts w:ascii="宋体" w:hAnsi="宋体" w:eastAsia="宋体" w:cs="宋体"/>
                <w:color w:val="000000"/>
                <w:sz w:val="20"/>
                <w:szCs w:val="20"/>
              </w:rPr>
              <w:t xml:space="preserve">D19</w:t>
            </w:r>
          </w:p>
        </w:tc>
        <w:tc>
          <w:tcPr/>
          <w:p>
            <w:pPr>
              <w:pStyle w:val="indent"/>
            </w:pPr>
            <w:r>
              <w:rPr>
                <w:rFonts w:ascii="宋体" w:hAnsi="宋体" w:eastAsia="宋体" w:cs="宋体"/>
                <w:color w:val="000000"/>
                <w:sz w:val="20"/>
                <w:szCs w:val="20"/>
              </w:rPr>
              <w:t xml:space="preserve">
                全国各地
                <w:br/>
                抵达国内，结束境外旅程。
                <w:br/>
              </w:t>
            </w:r>
          </w:p>
        </w:tc>
        <w:tc>
          <w:tcPr/>
          <w:p>
            <w:pPr>
              <w:pStyle w:val="indent"/>
            </w:pPr>
            <w:r>
              <w:rPr>
                <w:rFonts w:ascii="宋体" w:hAnsi="宋体" w:eastAsia="宋体" w:cs="宋体"/>
                <w:color w:val="000000"/>
                <w:sz w:val="20"/>
                <w:szCs w:val="20"/>
              </w:rPr>
              <w:t xml:space="preserve">早餐：自理     午餐：自理     晚餐：自理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 行程所列北京-呼和浩特高铁或动车二等座，呼和浩特-二连浩特硬卧，莫斯科-国内国际机票，以及全程境内火车交通四人软卧包厢坐席；
                <w:br/>
                ☆ 俄罗斯和蒙古个人旅游签证（电子签证）；
                <w:br/>
                ☆ 行程所列酒店标准间住宿；
                <w:br/>
                ☆ 行程所列早午晚餐， 11早23正餐，中餐标准为 8 菜 1 汤10美金标准，(不含酒水，列车上用餐自理) ；
                <w:br/>
                ☆ 提供旅游巴士，配专业司机；
                <w:br/>
                ☆ 行程所列★首道门票；13世纪国家公园、特勒吉国家公园、贝加尔湖博物馆、塔里茨博物馆、亚欧分界线欢迎仪式、艾尔米塔什皇宫博物馆、彼得夏宫花园、叶卡捷琳娜宫殿和花园、圣三一修道院、克里姆林宫、莫斯科地铁、察里津皇家庄园
                <w:br/>
                ☆ 全程专业出境领队陪同及当地导游服务；
                <w:br/>
                ☆全程服务费；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☆单房差：450 元/间/晚；
                <w:br/>
                ☆ 酒水饮料、洗衣、通讯、行李搬运、司机服务费等； ☆ 出入境的行李海关课税，超重行李的托运费、管理
                <w:br/>
                费等；
                <w:br/>
                ☆ 旅游者因违约、自身过错、自由活动期间行为或自
                <w:br/>
                身疾病引起的人身和财产损失；
                <w:br/>
                ☆ 行程以外观光节目或自费活动项目；
                <w:br/>
                ☆ 其他未约定由旅行社支付的费用，如： 单房差、机
                <w:br/>
                场候机转机期间及火车上的餐饮，因交通延阻、 罢 工、 天气、飞机延误、航班取消等不可抗力产生的 额外费用；
                <w:br/>
                ☆ 70 岁及以上老年人需签署健康承诺函；
              </w:t>
            </w:r>
          </w:p>
        </w:tc>
      </w:tr>
    </w:tbl>
    <w:p>
      <w:pPr>
        <w:jc w:val="left"/>
        <w:spacing w:before="10" w:after="10"/>
      </w:pPr>
      <w:r>
        <w:rPr>
          <w:rFonts w:ascii="宋体" w:hAnsi="宋体" w:eastAsia="宋体" w:cs="宋体"/>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详见附件</w:t>
            </w:r>
          </w:p>
        </w:tc>
        <w:tc>
          <w:tcPr/>
          <w:p>
            <w:pPr>
              <w:pStyle w:val="indent"/>
            </w:pPr>
            <w:r>
              <w:rPr>
                <w:rFonts w:ascii="宋体" w:hAnsi="宋体" w:eastAsia="宋体" w:cs="宋体"/>
                <w:color w:val="000000"/>
                <w:sz w:val="20"/>
                <w:szCs w:val="20"/>
              </w:rPr>
              <w:t xml:space="preserve"/>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详见附件</w:t>
            </w:r>
          </w:p>
        </w:tc>
        <w:tc>
          <w:tcPr/>
          <w:p>
            <w:pPr>
              <w:pStyle w:val="indent"/>
            </w:pPr>
            <w:r>
              <w:rPr>
                <w:rFonts w:ascii="宋体" w:hAnsi="宋体" w:eastAsia="宋体" w:cs="宋体"/>
                <w:color w:val="000000"/>
                <w:sz w:val="20"/>
                <w:szCs w:val="20"/>
              </w:rPr>
              <w:t xml:space="preserve"/>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请您在预订时务必提供准确、完整的信息（姓名、性别、证件号码、国籍、联系方式、是否成人或儿童等），以免产生预订错误，影响出行。如因客人提供错误个人信息而造成损失，应由客人自行承担因此产生的全部损失。
                <w:br/>
                2.客人同意旅行社无偿使用本行程中领队/旅行社工作人员所拍摄的集体照片或个人照片，旅行社承诺该类照片仅用于旅行社及关联公司进行相关的合法宣传推广，不作任何损害客人合法权益的行为。 
                <w:br/>
                3.如因非旅行社原因，且旅行社已尽合理注意义务仍不能避免的事件及不可抗力，包括但不限于，航空公司运力调配、航权审核、机场临时关闭、天气原因、航空管制等，导致航班取消或延期的，则按《出境旅游组团合同》第13条约定执行。
                <w:br/>
                4.旅行社可以根据实际情况，在保证行程景点游览不变且经与客人协商一致的前提下，对景点游览顺序作合理的调整。
                <w:br/>
                5.出游过程中，如遇不可抗力因素造成景点未能正常游玩，导游经与客人协商后可根据实际情况取消或更换该景点，或由导游在现场按旅游产品中的门票价退还费用，退费不以景区挂牌价为准，敬请谅解。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为了您在本次旅途中的安全及顺利，我们特别请您遵守下列事项，这是我们应尽的告知责任，也是对您权益的保障。请仔细阅读：
                <w:br/>
                【护照】 游客须随身携带有效期为半年以上的有效护照原件（已污损、注销或挂失的护照无效）出入境。护照原件是唯一的出入境证件，如遗忘或者出具边检不认可的无效护照而导致无法出行，全部损失由持照者本人承担。
                <w:br/>
                【旅游团队免签证名单】 仅适用于持中国大陆护照的游客。根据中俄两国政府达成的协议规定：旅游团队的游客须团进团出，旅游途中不许脱团。如游客私自脱团旅行社有权利终止后续服务，且旅游费用不予退还，并上报两国旅游主管部门，由此产生的一切后果由个人承担。若有当地好友相聚，建议安排在每天的团队活动结束后在宾馆相聚。
                <w:br/>
                【自备签证或者免签证护照】 非中国护照的客人参团请自行办理签证或自行确认是否免签，并且确认持有多次进出中国的有效签证和居住证明。持香港、澳门特区护照参团的客人须同时持有并携带回乡证出入境。持香港的"CI""DI"（签证身份书）或持中国护照同时拥有其他国家长居权的客人，请自备签证后参团。
                <w:br/>
                【集合与出发】 出发当天请在规定时间内抵达团队集合地点，以免航空公司关闭值机柜台而无法登机的情况发生。如有意外情况导致迟到，请务必及时与旅行社工作人员联系。请牢记领队和导游的电话。请严格遵守团队行程安排中及返回的各个集合时间、地点及用车号牌。为保证大部分游客的利益，如有小部分游客未按照指定时间抵达集合地，经该团其他全部游客同意，导游将根据事先约定时间准时出发。因此产生的该部分游客的损失(如前往下一目的地的车费或机票等一切相关费用)由迟到者自行承担。
                <w:br/>
                【航班与行李】
                <w:br/>
                ◎办理登机或转机时：请务必反复确认登机口和登机时间，并请提前40分钟抵达登机口。航班登机口可能临时变更，请留心机场广播或领队提示，以免误机。如因个人原因导致误机，产生损失由游客自己承担。
                <w:br/>
                ◎免费托运行李：通常为20公斤（各个航空公司规定不同），机上禁止吸烟；可将日常用品、衣物、水果刀、指甲钳及液体等放入托运行李内。随身行李一件，体积不易过大，请将较贵重、易碎物品或随时要取用的物品放在其中。护照、现金、相机、常用药品等物品请务必随身携带。
                <w:br/>
                【行程】
                <w:br/>
                ◎在不减少景点的前提下，我社保留根据航班、车次、天气、节假日等具体情况变更行程顺序的权利。 行程内时间仅供参考，具体以实际车次为准。此行程仅供参考，最终行程以出团前确认为准。
                <w:br/>
                ◎由于团队行程中所有住宿、用车、用餐、景点门票等均为旅行社打包整体销售，因此若游客因自身原因未能参加的则视为自动放弃，旅行社将无法退还费用。
                <w:br/>
                【健康说明】 游客在充分了解本次长途旅行的辛苦和行程中医疗条件有限的前提下，确定自己的身体健康状况适合参加本次旅游活动后方可报名参团。因个人既有病史和身体残障在旅游行程中引起的疾病进一步发作和伤亡，旅行社不承担任何责任，现有的保险公司责任险和意外险条款中，此种情况也列入保险公司的免赔范围。①报名时旅游者应确保身体健康，保证自身条件能够完成旅游活动，身体健康状况不佳者，请咨询医生是否可以参加本次旅游活动，根据自身情况备好常用药和急救药品，因自身疾病而引起的后果，游客自行承担责任；出团前游客须签字确认《旅游者健康状况确认书》；②游客出现急症请主动通知工作人员，旅行社将协助游客就近送往当地医疗机构检查治疗；③有听力、视力障碍的游客须有健康旅伴陪同方可参团；个人有精神疾病和无行为控制能力的不能报名参团。
                <w:br/>
                【安全防范】 旅行社的领队或导游人员及其他工作人员无法为游客提供一对一的服务，旅行社工作人员在接待游客报名时已经充分告知本行程中的注意事项和对游客身体健康的要求，旅游活动中游客必须注意自身安全和随行未成年人的安全，保管好个人财务，贵重物品随身携带。因旅游者疏于保管，自身财物丢失、被盗等导致的财产损失及不听从导游或领队安排，私自行动引起的人身财产损失，旅行社不承担责任。
                <w:br/>
                ◎车辆行驶过程中严禁离开座位，以防受伤。第一排座位为领队导游工作位，严禁他人入座。
                <w:br/>
                ◎根据俄罗斯法律规定，为确保行车安全司机工作不得超过10小时（含用餐和游览），请予以理解和支持。
                <w:br/>
                ◎未成年人必须有成年人陪伴方可参团，一起报名参团的成人即为其参团过程中的监护人，有责任和义务做好未成年人的安全防范工作。
                <w:br/>
                【旅游保险】 旅行社已经购买旅行社责任险和俄罗斯当地医疗救助险。 本社建议旅客自行购买旅游意外保险，为自己提供全方位的保障。保险公司的赔付额为最终赔付，旅行社不再进行赔偿。游客应保证自身身体条件能够顺利完成旅游活动，游客自身疾病不在保险赔付范围之列，由自身疾病所产生一切费用均自理，一切后果均自担，旅行社及保险公司均不承担责任。游客在旅游活动中，发生意外伤害时，旅行社协助游客联络医疗机构进行救治并向保险公司报案，游客或其家属自行缴付医疗费用，因游客或家属拒付医疗费用造成的各种伤害和风险旅行社不承担责任。治疗结束后，旅行社出具证明协助游客办理保险赔付手续。
                <w:br/>
                【不可抗力免责说明】 由于不可抗力等不可归责于旅行社的客观原因或旅游者个人原因，造成旅游者经济损失的，旅行社不承担赔偿责任。如恶劣天气、自然灾害、火车延误、汽车塞车、航班取消或延误等不可抗力原因如造成团队行程更改，延误、滞留或提前结束时，旅行社不承担责任。因此发生的费用增减，按未发生费用退还游客，超支费用由游客承担的办法处理。
                <w:br/>
                【团队意见反馈表】 我社根据游客所填写并签字的《团队意见反馈表》为依据来处理游客意见，请您本着公平、公正、实事求是的原则填写此表。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
                1.报名以订金为准，订金10000元/人；团款余额最晚支付日为团队出发前15个自然日（如遇节假日则提前）；
                <w:br/>
                2.退团说明：游客报名后因故不能参加本次旅游，出发前60天退团或换人参团，不产生损失（如已出机票和签证等，要承担改签费用）；如果出发前59-30天确认退团，游客须承担大小交通及订房等损失7000元；出发前29-15天确认退团，产生损失10000元；出发前15天内确认退团产生全部损失，所有团款不退，此外还须赔偿1000元/人旅行社业务预订损失费。
                <w:br/>
                退票说明：本行程采用团队机票，根据航空公司规定，该团队机票(含税)不退、不改、不签。请您慎重选择出行日期，以免造成损失。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签证信息</w:t>
            </w:r>
          </w:p>
        </w:tc>
        <w:tc>
          <w:tcPr>
            <w:tcW w:w="8200" w:type="dxa"/>
          </w:tcPr>
          <w:p>
            <w:pPr>
              <w:pStyle w:val="indent"/>
            </w:pPr>
            <w:r>
              <w:rPr>
                <w:rFonts w:ascii="宋体" w:hAnsi="宋体" w:eastAsia="宋体" w:cs="宋体"/>
                <w:color w:val="000000"/>
                <w:sz w:val="20"/>
                <w:szCs w:val="20"/>
              </w:rPr>
              <w:t xml:space="preserve">
                1.护照首页清晰的扫描件，不能拍照必须要用扫描仪输出PDF文件；
                <w:br/>
                2.白底彩色照片电子版：近6个月内拍摄，不能戴眼镜，脸部必须占据照片的 70-80%，照片尺寸为3.5cm x 4.5cm，图像必须清晰、清晰且焦点清晰，不能漏出牙齿，不能浓妆。
                <w:br/>
                3.如实填下以下俄罗斯电子签证资料表格；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打印日期：2024-05-02</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2024-05-02T12:59:15+08:00</dcterms:created>
  <dcterms:modified xsi:type="dcterms:W3CDTF">2024-05-02T12:59:15+08:00</dcterms:modified>
</cp:coreProperties>
</file>

<file path=docProps/custom.xml><?xml version="1.0" encoding="utf-8"?>
<Properties xmlns="http://schemas.openxmlformats.org/officeDocument/2006/custom-properties" xmlns:vt="http://schemas.openxmlformats.org/officeDocument/2006/docPropsVTypes"/>
</file>