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会员专享【深度香拉】云南双飞5天| 虎跳峡| 白水台| 松赞林寺| 飞来寺观梅里雪山日出| 高原天幕轻徒步下午茶| 纳帕海| 独克宗古城（直飞香格里拉往返）行程单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YH-20230316-V2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香格里拉白水台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广州-香格里拉 MU5774/0755-1045；
                <w:br/>
                中甸-香格里拉 MU5773/2135-0010+1
                <w:br/>
                （以上航班供参考，具体航班时间以出票为准）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❤❤推荐理由：一个缺氧但是不缺信仰的地方
                <w:br/>
                人间离天堂最近的地方；守一方净土；淡处一世红尘
                <w:br/>
                不远万里，翻山越玲只为一场遇见
                <w:br/>
                <w:br/>
                ❤❤玩点不一样❤❤
                <w:br/>
                【高原天幕】独家安排高原天幕下午茶+轻徒步，看那一片天空、草地，与你城市的是否一样；
                <w:br/>
                【贴心安排】接机赠送高原三宝；氧气一瓶、高原饮料一瓶、士力架一份；高原无忧
                <w:br/>
                【朝圣祈福】松赞林寺祈福，看小布达拉宫带来的震撼，那一抹神秘，享受片刻宁静；
                <w:br/>
                【洗涤心灵】飞来寺最佳日照金山观景点打卡，看金色照耀下的太子十三峰带来的视觉震撼；
                <w:br/>
                【仙人遗田】打卡小众最美白水台，看不一样的棉花堡；
                <w:br/>
                【藏域风情】走进深处的藏族古村落，没有浮夸，只有简简单单的风土人情；
                <w:br/>
                【转经之路】八百余年的朝圣转经之路，转山转水转佛塔，眼在天堂，腿在地狱，别走的太快，寻找心中的真善美；
                <w:br/>
                【最美景色】并不是超凡脱俗的如画风景，而在于路上，在于远离城市喧嚣的灵魂洗涤，在于挑战身体极限的成就感；
                <w:br/>
                【贴心安排】全程入住携程4-5钻酒店，品藏家歌舞土司宴+藏家原生态特色餐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广州-香格里拉（飞行时间约3小时）
                <w:br/>
                上午：于指定时间集中，广州白云机场乘飞机飞赴美丽的香格里拉，导游于机场接机，后车赴市区，安排午餐。
                <w:br/>
                下午：午餐后前往打卡【纳帕海自然保护区】（游览约1小时），这是一个季节性湖泊，因湖中绿草繁盛，故又名草海。中甸纳帕海自然保护区因世界濒危珍禽黑颈鹤，在此越冬而闻名。游客可以在此租马骑乘（费用自理），沐浴在高原草场，体验一个藏族牧民的生活。后车返市区，晚餐可自行品尝香格里拉特色美食、小吃；入住酒店。
                <w:br/>
                <w:br/>
                温馨提示：
                <w:br/>
                1、参考航班起飞时间（06：00-23：55）如有特殊要求，请报名前咨询前台工作人员并书面说明，如无特殊要求，我社按当天团队特惠机位安排，如无法安排，不另通知，以航空公司安排航班时间为准，不可更改。
                <w:br/>
                2、初上高原，请注意不要剧烈运动和过量饮酒，入住酒店后注意休息，做好体力储备，养足精神，为接下来的旅程做好充分的准备，早晚温差较大，请您注意添减衣物。
                <w:br/>
                3、香格里拉海拔，紫外线强，正常都能适应，偶有发现不适，请及时通知陪同人员。
                <w:br/>
                4、出入高原，第一天建议简单洗漱，尽量不冲澡，冲澡也尽量控制5分钟以内。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香格里拉蜀锦沐云酒店，香格里拉月光国际大酒店、香格里拉紫薇酒店或不低于以上标准酒店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香格里拉-飞来寺（车程约4小时）
                <w:br/>
                上午 ：早餐后前往游览【松赞林寺】（游览约1.5小时），是云南省规模最大的藏传佛教寺院，在整个藏区都有着举足轻重的地位。由中甸县城向北5公里，佛屏山前，一组庄严、肃穆的庞大建筑群依山而立，这里就是清朝康熙皇帝和五世达赖所敕建的藏区十三林之一。它不仅是云南最大的藏传佛教寺庙群落，还是川滇一带的黄教中心，被誉为"小布达拉宫"。
                <w:br/>
                下午：午餐后前往车赴飞来寺（车程约4小时），途径达【奔子栏真】茶马古道重镇，【金沙江大拐湾】（拍照15分钟）也称月亮湾，在得荣县子庚乡与德钦县奔子栏交界处围绕着金塔般的日锥峰潇洒的画了一个“Ω”字形的大拐弯，形成了一个令人叹为观止的马蹄形奇观，这就是中国四大景观之一的“金沙江月亮湾“，而后前往梅里雪山，途径【白茫雪山自然保护区】，是保存较完好的寒带原始林区，也是云南省海拔面积最大的自然保护区（可远观拍照留影）。傍晚时分，我们抵达【飞来寺】观梅里晚霞，看月朗星稀，祈福各种美好。晚餐自行品尝当地特色小吃、美食。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飞来寺德钦高山别庄园景房、飞来神韵、德钦观景天堂或不低于以上标准酒店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飞来寺-香格里拉（车程约4小时）
                <w:br/>
                早上：早起床（建议06:30），后前往【观景台】观赏【日照金山】（日照金山一般在早上7:15左右开始，日照金山从开始到结束只有不到20分钟时间，金光映照的梅里雪山光芒万丈美不胜收（若因天气原因无法观看，也请不要遗憾，生活有缺才有圆），见证全世界公认最美的雪山，被誉为“雪山之神”的日出奇观，在雪山脚下净化心灵。梅里雪山又称太子雪山，主峰卡瓦格博为藏区八大神山之首，高度6740米，是云南省第一高峰，其著名的“日照金山”是很多游人梦寐以求难得一见的胜景。
                <w:br/>
                上午：早餐后车返香格里拉，途中游览【东竹林寺】（游览约1小时），原名“冲冲措岗寺”，意为仙鹤湖畔之寺，寺址在新寺西北约3km处。建寺初期仅有僧侣16人，为噶举派。后因参与以滚钦寺为首的反格鲁派战乱，改宗格鲁派，并与抗萨、支用、书松等7个小寺(贡巴)合并，更名“噶丹东竹林”，意为成就“二利”(利己利人)之寺。从此规模不断扩大，住寺僧侣至清末已发展到700多人，活佛10人，成为康区十三林大寺一。
                <w:br/>
                传说是很久以前有一个高僧云游至此，看上了这里的金字塔形的大山，认为那是神的化身，于是在此地立庙朝奉。
                <w:br/>
                下午：午餐后特别安排【独家高原天幕轻徒步+下午茶】（约2小时），微风习习传递夏的气息，将味蕾拔高至心境般的芬芳恬淡，触发心灵的治愈时刻，开启一场【高原户外-天幕下午茶】，感受畔慵懒慢时光，欣赏高原，解锁浪漫，精心布置的天幕，恰到好处的阳光，构成ins风满满的画面，和好友在这里欢聚，分分钟拍出时尚大片惊艳朋友圈，尽情来享受愉快的下午茶时光吧。
                <w:br/>
                晚上：晚餐特别安排【藏家土司宴】，土司宴是运用集餐饮、歌舞欣赏（吃喝玩乐）为一体的一条龙服务模式，既能品尝到具有藏民族特色的风味食品，又能在用餐的同时观赏藏民特色歌舞表演，土司宴还能让贵宾体验藏民篝火锅庄，让贵宾真正能够感受极具特色的藏族土司生活，做一回藏族人，化身牦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香格里拉蜀锦沐云酒店，香格里拉月光国际大酒店、香格里拉紫薇酒店或不低于以上标准酒店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香格里拉-虎跳峡（车程约1.5小时）-白水台（车程约1.5小时）-香格里拉（车程约2.5小时）
                <w:br/>
                上午：早餐后前往游览【虎跳峡】（车程约1.5小时，游览约1小时，不含往返扶梯70元/人），又称“金沙劈流”，位于丽江玉龙雪山与哈巴雪山之间， 全长15千米，从江西到山顶高差达3千多米，是世界上最深的大峡谷。共分上虎跳、中虎跳和下虎跳等三部分。两岸均如刀削斧砍，陡峭险绝。谷底狭窄，最窄处仅有30余米。传说有虎能一跃而过，因而得名。湍急的江水，如万马奔腾，夺路而出，流速达每秒6－8米。峡内涛声如雷，浪花飞溅，惊心动魄，险峻奇绝，是探险旅游的好去处。。
                <w:br/>
                下午：午餐后游后车赴【白水台】（车程约1.5小时，游览约1小时），是纳西族东巴教的发祥地，位于哈巴雪山麓，是含碳酸氢钙的泉水慢慢下流，碳酸盐逐渐 沉淀，长年累月就形成台幔，好似层层梯田，被称为“仙人遗田”。后车赴香格里拉（约2.5小时），抵达后安排晚餐，品尝【藏家原生态特色餐】，晚餐后入住酒店。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香格里拉蜀锦沐云酒店，香格里拉月光国际大酒店、香格里拉紫薇酒店或不低于以上标准酒店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香格里拉-广州（飞行约3小时）
                <w:br/>
                上午：酒店享用早餐，后前往游览【独克宗古城】（游览约2小时），它是按照佛经中的香巴拉理想国建成的。 古城依山势而建，路面起伏不平，那是一些岁月久远的旧石头就着自然地势铺成的，至今，石板路上还留着深深的马蹄印，那是当年的马帮给时间留下的信物了。
                <w:br/>
                下午：午餐后往游览【迪庆藏族自治州民族博物馆】（参观约1小时），这里有自然的香格里拉、历史的香格里拉、文化的香格里拉、今日的香格里拉四个陈列展厅。博物馆共上下两层，一层陈列多以新石器时代出土的文物为主。【香巴拉民族团结主题公园】（游览约1小时）世界香格里拉之源，浓郁的藏乡风情，演绎出多元民族文化碰撞的精彩故事，香巴拉公园，一座萦绕着民族文化气息的乐园，“香巴拉”在藏族民间传说中意为一方净土，相传在这里的人们心灵可以得到净化和升华，生命与自然和谐共处。晚餐自行品尝特色美食、小吃；后前往机场安排送机，回到温暖的家，结束愉快的旅程。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3、用餐：全程含4早7正，40元/人/正*5正+特色餐50元/人/正*2正（酒店含早餐，不占床不含早餐）备注：餐饮风味、用餐条件与广东有一定的差异，大家应有心理准备。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7、小童（2-12岁）：含半价正餐、车位、机票；不占床位、不含门票、不含早餐（早餐费用按入住酒店前台收费规定，由家长现付），小孩也不享受赠送景点，全程超高门票自理。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1、中旅自组，此团10人以上成团。如报名人数不足 10 成人时无法成团，或遇特殊情况（如： 游客临时退团造成不成团等）致使团队无法按期出行，我社提前7天通知游客，游客可根据自身情况改线或改期，如不能更改出游计划，我社将全额退还已交团费。【接待社：广州永和旅行社有限公司 ，许可证号：L-GD01310，质监电话：020-83371233】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2025-05-13T09:01:56+08:00</dcterms:created>
  <dcterms:modified xsi:type="dcterms:W3CDTF">2025-05-13T09:01:56+08:00</dcterms:modified>
</cp:coreProperties>
</file>

<file path=docProps/custom.xml><?xml version="1.0" encoding="utf-8"?>
<Properties xmlns="http://schemas.openxmlformats.org/officeDocument/2006/custom-properties" xmlns:vt="http://schemas.openxmlformats.org/officeDocument/2006/docPropsVTypes"/>
</file>