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【纯净老挝】万象、万荣、琅勃拉邦纯玩5天|广州南航直飞|世界文化遗产|塔銮|香通寺|光西瀑布||中老友谊-体验中老铁路|古城早市|琅勃拉邦僧侣布施|嘟嘟车游万荣|蓝色泻湖行程单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SA1676859257Nd2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老挝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广州-万象  CZ6091(15:40-17:10)
                <w:br/>
                万象-广州  CZ6092（18:50-22:00)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【航空】：广州直飞万象，南方航空正点航班，安全舒适！
                <w:br/>
                【尊享】：湄公河边晚宴，老挝民族歌舞宴，导游机场等候占巴花接机！
                <w:br/>
                【酒店】：入住当地特色酒店，让您更深入了解老挝风情、体验地道老挝生活！万象升级一晚当地超豪华酒店！
                <w:br/>
                【特色】：琅勃拉邦—香通寺、僧侣布施！万荣--嘟嘟车游万荣、蓝色泻湖！万象--香昆寺万佛公园、老挝国徽建筑-塔銮！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广州-万象
                <w:br/>
                请各位贵宾于指定时间(以出团书为准)在白云国际机场集合，搭乘南方航空公司客机飞往老挝-万象。万象是一座历史悠久的城市，老挝全国的经济、政治、文化中心。全国最大的冲集平原地，一直以来有“檀木之城”、“月亮之城”的美誉，当地导游在机场等候占巴花接机仪式开启您的度假之旅。
                <w:br/>
                抵达后，老挝导游热情接机，特别为您安排老挝特色的【欢迎晚宴】晚餐湄公河江边晚宴，晚餐后送酒店休息。
                <w:br/>
                交通：飞机
                <w:br/>
              </w:t>
            </w:r>
          </w:p>
        </w:tc>
        <w:tc>
          <w:tcPr/>
          <w:p>
            <w:pPr>
              <w:pStyle w:val="indent"/>
            </w:pPr>
            <w:r>
              <w:rPr>
                <w:rFonts w:ascii="宋体" w:hAnsi="宋体" w:eastAsia="宋体" w:cs="宋体"/>
                <w:color w:val="000000"/>
                <w:sz w:val="20"/>
                <w:szCs w:val="20"/>
              </w:rPr>
              <w:t xml:space="preserve">早餐：X     午餐：X     晚餐：欢迎晚宴   </w:t>
            </w:r>
          </w:p>
        </w:tc>
        <w:tc>
          <w:tcPr/>
          <w:p>
            <w:pPr>
              <w:pStyle w:val="indent"/>
            </w:pPr>
            <w:r>
              <w:rPr>
                <w:rFonts w:ascii="宋体" w:hAnsi="宋体" w:eastAsia="宋体" w:cs="宋体"/>
                <w:color w:val="000000"/>
                <w:sz w:val="20"/>
                <w:szCs w:val="20"/>
              </w:rPr>
              <w:t xml:space="preserve">万象 Don Chan Palace Hotel &amp; Convention Vientiane或同级酒店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万象-琅勃拉邦 体验中老铁路（参考动车 C92 - 0920/1113）-光西瀑布-皇宫博物馆-普西山俯瞰琅勃拉邦城全景
                <w:br/>
                早餐后，乘坐中老铁路列车（参考车次C92/10:15-11:13或根据实际情况安排车次）前往世界文化遗产地-琅勃拉邦(Luang Prabang )，抵达后，稻田餐厅午餐，午餐后乘车赴关西瀑布参观。
                <w:br/>
                【光西瀑布】位于琅勃拉邦以南30公里处，是一个多层宽广的瀑布群。瀑布最大落差100米，景区内植被茂盛，曲径通幽。三层瀑布倾泻而下，形成多个泛着蓝绿色光泽的水潭，众多当地人和外国人在水中嬉戏，痛快淋漓。
                <w:br/>
                [皇宫博物馆】（Royal Palace）(游览约30分钟)，皇宫博物馆1904年建造，老挝西萨旺冯国王的皇 宫，参观国王的议政厅、起居室、餐厅、娱乐室等，重点参拜琅勃拉邦名称的拉邦佛 (由高棉国王赠送的金佛，尤为宝贵).
                <w:br/>
                傍晚时分登上【普西山】（Phousi Hill）(游览约 1.5 小时)，登临顶峰，欣赏琅勃拉邦的标志性景观—普西，俯 瞰琅勃拉邦城全景，普西山高 100 米，位于琅勃拉邦老城区中心地带，两侧分别由 湄公河和南坎河守护。该山为全城的宗教圣地，宗西塔是山上最高点，每年老挝新 年游行的起点。
                <w:br/>
                晚餐后，夜市自由活动。
                <w:br/>
                交通：动车/旅游车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勃拉邦 Sanakeo boutique Hotel 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僧侣布施-老挝早市--香通寺，琅勃拉邦-万荣（参考动车K11   1608/1744）
                <w:br/>
                早起，【僧侣化缘】(约 45 分钟)，于晨雾中参加琅勃拉邦著名的仪式：(小乘佛教国家特 有文化习俗)亲自对数千名僧侣进行布施，体验老挝人民对于宗教的虔诚与执着。
                <w:br/>
                而后参观【早市】早市可寻得各种奇珍异宝，感受琅勃拉邦这座小城的热。
                <w:br/>
                参观【坦丁溶洞】（Tham Ting Cave）（又称唐丁古洞,千佛洞），坦丁溶洞是琅勃拉邦最重要的洞穴，象征着湄公河 的灵魂。坐落在琅勃拉邦以北 30 公里的湄公河东岸，位于叫 Ban Shang Hai 的村寨里。包括 Tham Ting 和 Tham Phum 两个古洞，里头有非常 多的小佛像，大约 4000 多座的佛像。
                <w:br/>
                参观【香通寺】（Wat Xiengthong）（香通寺建于1559年—1560年澜沧王国塞塔提腊王时代，位置是在湄公河与南康河交汇处，直到1976年也是老挝王家寺院和加冕埸所。香通寺被认为是典型老挝艺术和工艺的代表，镀金雕花木门描绘佛陀的一生的场景。外壁上描绘老挝的传说和用马赛克装饰的生命之树。在1880年代，该寺加入大藏经库，然后在1961加入鼓楼。）
                <w:br/>
                午餐后乘坐动车前往万荣（参考动车K11-1608/1744）。
                <w:br/>
                晚餐后自由活动，可在南松河边自在漫步，尽情感受江风渔火的乡野之味。或寻觅【万荣酒吧街区】的老挝狂欢派对！
                <w:br/>
                交通：动车/旅游车
                <w:br/>
              </w:t>
            </w:r>
          </w:p>
        </w:tc>
        <w:tc>
          <w:tcPr/>
          <w:p>
            <w:pPr>
              <w:pStyle w:val="indent"/>
            </w:pPr>
            <w:r>
              <w:rPr>
                <w:rFonts w:ascii="宋体" w:hAnsi="宋体" w:eastAsia="宋体" w:cs="宋体"/>
                <w:color w:val="000000"/>
                <w:sz w:val="20"/>
                <w:szCs w:val="20"/>
              </w:rPr>
              <w:t xml:space="preserve">早餐：√     午餐：√     晚餐：自理   </w:t>
            </w:r>
          </w:p>
        </w:tc>
        <w:tc>
          <w:tcPr/>
          <w:p>
            <w:pPr>
              <w:pStyle w:val="indent"/>
            </w:pPr>
            <w:r>
              <w:rPr>
                <w:rFonts w:ascii="宋体" w:hAnsi="宋体" w:eastAsia="宋体" w:cs="宋体"/>
                <w:color w:val="000000"/>
                <w:sz w:val="20"/>
                <w:szCs w:val="20"/>
              </w:rPr>
              <w:t xml:space="preserve">万荣SAKSIRI RIVER SIDE BOUTIQUE HOTEL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嘟嘟车游万荣+蓝色泻湖、坦江溶洞
                <w:br/>
                早餐后，乘坐【嘟嘟车游万荣+蓝色泻湖】（游玩时间约3小时）尽情领略老挝当地的交通工具在万荣的乡间田野奔驰,一路风光美不胜收，来到著名景点【蓝色泻湖】（曾入选美国国家地理杂志）天然的山泉水在原始村落中汇聚成一个天然泳池，枝丫粗壮遒劲的百年大榕树成为了这里最为迷人的天然跳水台，只有在老挝的万荣，才可以真正享受到与大自然的亲近之感。
                <w:br/>
                游览【坦江溶洞】(建议游览时间约60分钟)又名坦章溶洞。19世纪初，坦江溶洞曾是抵御云南穆斯林攻击的地堡。在主洞室里通过石灰岩壁开凿的豁口可以欣赏到河谷绚丽的景色和远处的万荣小镇，尽享清凉一夏。
                <w:br/>
                如需更加丰富行程，可自费参加【南松河漂流】(游览时间约50分钟)（或自费参加马达长尾船畅游南松河，约40分钟）两岸尽是奇山异石、青山绿水，人到此处像是置身于一副灵动的山水画卷之中，躺在潺潺流水中仰望蔚蓝的天空，舒展身心、天人合一，尽享逍遥与自在。
                <w:br/>
                温馨提醒：
                <w:br/>
                1.两人一船，无论是皮划艇还是长尾电动船，都配有工作人员；
                <w:br/>
                2.务必穿好救生衣出发；
                <w:br/>
                3.选择皮划艇建议不带任何背包，如带手机，请自备水电防水套；
                <w:br/>
                4.请在导游或皮划艇教练的指导下，正确使用防水袋。
                <w:br/>
                交通：旅游车
                <w:br/>
              </w:t>
            </w:r>
          </w:p>
        </w:tc>
        <w:tc>
          <w:tcPr/>
          <w:p>
            <w:pPr>
              <w:pStyle w:val="indent"/>
            </w:pPr>
            <w:r>
              <w:rPr>
                <w:rFonts w:ascii="宋体" w:hAnsi="宋体" w:eastAsia="宋体" w:cs="宋体"/>
                <w:color w:val="000000"/>
                <w:sz w:val="20"/>
                <w:szCs w:val="20"/>
              </w:rPr>
              <w:t xml:space="preserve">早餐：√     午餐：√     晚餐：老挝特色餐   </w:t>
            </w:r>
          </w:p>
        </w:tc>
        <w:tc>
          <w:tcPr/>
          <w:p>
            <w:pPr>
              <w:pStyle w:val="indent"/>
            </w:pPr>
            <w:r>
              <w:rPr>
                <w:rFonts w:ascii="宋体" w:hAnsi="宋体" w:eastAsia="宋体" w:cs="宋体"/>
                <w:color w:val="000000"/>
                <w:sz w:val="20"/>
                <w:szCs w:val="20"/>
              </w:rPr>
              <w:t xml:space="preserve">万荣SAKSIRI RIVER SIDE BOUTIQUE HOTEL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香昆寺万佛公园-老挝国徽建筑-塔銮，国家地标性建筑【凯旋门】，万象-广州
                <w:br/>
                早餐后，乘车前往万象（约3.5小时），【香昆寺万佛公园】，（游览时间约60分钟）这里是“神灵之城”，是一处融合佛教与印度教文化的公园，在1958年由瑜伽师、僧人和祭司祖师爷Bunleua Sulilat建造，香昆寺也被誉为“混凝土创造出来的奇迹”。乘车前往金碧辉煌、风格独特的【塔銮】(游览时间约40分钟)，它是老挝国徽建筑，建于1556年，传说其中存放有释迦牟尼佛祖的胸骨。每年11月老挝最盛大的佛教活动塔銮节在此举行。乘车前往国家地标性建筑【凯旋门】（游览时间约30分钟）。它始建于1969年，最初为法国人所造，后被用具老挝民族特色的建筑装饰加以改造。六十年代末，中国政府捐资1000万人民币帮助老挝政府重新修缮了凯旋门和广场，成为了中老两国友谊的见证；前往国家标志性部门【老挝国家主席府】又称“金宫”，现在的金宫是1973年在昭阿努冯国王王宫废墟上重建的，主席府不可入内，只可在外拍照留念。【千年古寺拴线祈福】地处万象城市之柱的所在地，也是香火最旺、具有万象“母亲寺庙”之称的千年古寺。在此，请僧人为我们拴线祈福，走进老挝人佛教文化的日常点滴。
                <w:br/>
                 指定时间前往机场，乘飞机返回广州。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1、机票：广州-万象往返普通经济舱机票及机建燃油税。
                <w:br/>
                2、住宿：行程内所列当地酒店或同级（住宿为两人标准间，含每人每晚一床位。酒店住宿若出现单男单女，客人须在出发前补单房差)。老挝是经济发展相对落后国家，酒店各项标准偏低，主要以卫生舒适为主，提前做好心理准备哦！
                <w:br/>
                3、用餐：行程所列用餐（早餐为酒店自助餐，正餐团队围餐/当地特色餐、自助餐）。所有餐食如自动放弃，款项恕不退还。
                <w:br/>
                4、用车：地接用车将根据团队人数安排空调旅游车，保证每人1正座。
                <w:br/>
                5、门票：行程内所列景点首道大门票，景区内二次小交通或景中点费用自理。
                <w:br/>
                6、导游：全程专业领队，老挝当地专职导游提供贴心服务。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1、老挝签证200元/人。
                <w:br/>
                2、根据国际惯例奖赏司陪服务费250元/人。
                <w:br/>
                3、单男单女需补交全程单房差 ￥980 元。
                <w:br/>
                4.因私人、交通延阻、罢工、台风或其他情况而本公司不能控制所引致的额外费用。全程司机行李服务费10元/人，它自愿支付小费（酒店服务生、行李搬运员等）旅游意外险、航空意外险。
                <w:br/>
                5、所有行程安排之外的观光项目及自费活动（包括这些活动期间的用车、导游和司机服务等费用）。
                <w:br/>
                6、各种洗衣、电报、电话、饮料及一切个人性质的消费。
                <w:br/>
                7、儿童价适用2-12周岁(含)儿童，包含半餐和车位、景点门票、不占床，产生床位费用请自理。
                <w:br/>
                8、回程抗原检测需自理（最终以国家新政策为准）。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客人对此表示同意。
                <w:br/>
                2、【行程调整】在不减少行程的情况下可做先后顺序的调整；以保证游览平安顺畅为准则！某些景区内部可能有商店、特产店、士多店等等，不属于本行程安排的购物店范畴，敬请知悉！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5、保险：建议客人自行购买旅游意外伤害险。如需我司代买“旅游意外伤害保险”，被保险人需保证身体健康，能正常旅游。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 所有追加旅游服务项目为旅游者自主自愿选择，旅行杜绝不强迫，小孩，老人等特殊人群请根据自身情况谨慎选择追加旅游服务项目。
                <w:br/>
                2. 购物店及另付费项目内容参见行程，如您同意参加，则在本协议签字确认。一旦发生纠纷，我社将把您签字确认的文件作为处理依据，以保证您的权益：
                <w:br/>
                3. 请旅游者在选择产品服务项目之前慎重考虑，一旦确认参加并付费后，旅行社将会进行预定，费用产生后旅游者再提出取消的，将无法退款。
                <w:br/>
                7 . 旅行社已就行程中另付费项目服务的特色等事宜及相关风险对我进行了全面的告知、提醒。旅游者经慎重考虑后，自愿选择并参加，旅行社及导游、领队并无强迫。旅游者承诺将按照导游提醒参加，并遵循旅行社的提示理性消费、注意自身人身财产安全。
                <w:br/>
                8 . 该《补充协议》无论在旅行前或在旅行途中签署，均作为双方签署的旅游合同不可分割的组成部分。
                <w:br/>
                旅游注意事项：
                <w:br/>
                1.僧侣在老挝非常受尊敬，与僧侣合照时请先征得同意并注意保持距离。女士千万不能靠近或者触碰侣，也不能隔物接触，即女性要递东西给僧侣时，需将东西放在桌上，再让僧侣拿。
                <w:br/>
                2.寺庙在当地人眼中非常神圣 ，进入寺庙时请注意着装整齐 ，上身不露肩膀和肚脐，下身不露膝盖以上入主殿要脱鞋。在佛像面前要恭敬。很多小佛像或雕塑在当地人眼中都是很神圣的，没得到允许的情况不要随便触碰。
                <w:br/>
                3.当地人认为头部很神圣，脚部很肮脏。不要触碰他人的头部，即使是小孩的也不行；不要用脚指人指或者坐着时也不要讲脚搭在高处，这些被视为是非常无礼的行为。
                <w:br/>
                4.由于盛行小乘佛教，当地人都比较保守 ，旅游者在公共场合要注意行为举止，不要有过分亲昵的动作不要穿得过 于暴露。当地人性情温和，平时交谈都很轻声轻语，旅游者在公共场合不要大声喧哗。      
                <w:br/>
                5.在当地市场会出售各种油炸昆虫，以及各种野生动物，请不要购买。一方面可能感染不知名疾病，另面也是保护野生动物。
                <w:br/>
                6.在旅游地不要随便给小孩礼物等，不要助长当地的乞讨风。如果想要贡献爱心，可以将小礼物等交给大再由大人分发给小孩。
                <w:br/>
                7.基普面额非常大，货币上0很多，刚开始很容易混淆，建议不同面值用不同信封分开，方便付账。一般来去三个0就跟人民币差不多了。    
                <w:br/>
                8.当地的计量单位为公斤(kilo)。
                <w:br/>
                9.当地人有进屋脱鞋的习惯 ，所以很多民 宿(Guest House)和商店需要进门脱鞋的，请尽量适应当地人习 
                <w:br/>
                10.老挝的治安比较好，晚上在古城区和市区内行走都比较安全，不过无人的小巷还是尽量避开。
                <w:br/>
                11.急救电话：195 匪警：191 火警：190 旅游警察局：192 万象旅游警察局：+856 -2125 - 1128
                <w:br/>
                12.老挝没有什么流行病，可自备一些防蚊虫叮咬喷雾，还有止泻药，以防水土不服，在古城区或市区内可以很容易找到药店，一般药店营业到晚上八点。当地医疗条件总体水平有限，而且在国外看病花费高，建议自备常用药，并购买相应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1、从回程日期算起，有效期6个月或以上护照正本（空白页需有3面或以上）；2张2寸白底彩色照片。
                <w:br/>
                2、请至少提前5个工作日提交材料！报名后请将护照首页清晰拍照提供给我公司。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护照首页清晰拍照+身份证复印件。（护照原件+2张2寸白底彩色照片，客人自带出游）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强烈建议出行游客购买个人旅游意外保险。具体保险险种请在报名时向销售人员咨询并购买，出行时请将保单资料随身携带。</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2025-05-13T18:36:40+08:00</dcterms:created>
  <dcterms:modified xsi:type="dcterms:W3CDTF">2025-05-13T18:36:40+08:00</dcterms:modified>
</cp:coreProperties>
</file>

<file path=docProps/custom.xml><?xml version="1.0" encoding="utf-8"?>
<Properties xmlns="http://schemas.openxmlformats.org/officeDocument/2006/custom-properties" xmlns:vt="http://schemas.openxmlformats.org/officeDocument/2006/docPropsVTypes"/>
</file>