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【邂逅西贡】越南胡志明、美拖、头顿美食纯玩5天|广州直飞|乘游船畅游湄公河|泰山岛享用热带水果|欣赏越南歌舞|红教堂|西贡百年邮局|总统府|头顿十里长滩|耶稣山俯瞰风采|滴滴壶香榭咖啡TIME行程单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SA1678678161Du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越南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广州-胡志明：CZ373 1225/1430 或VN503 1520/1715
                <w:br/>
                胡志明-广州：CZ374 1540/1925或VN502 1015/1410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【优质航空】广州直航胡志明，搭乘越南航空公司，星级服务，无需烦恼另外购买行李托运和机餐！
                <w:br/>
                【畅游景点】畅游湄公河.搭乘小独木舟穿越丛林，欣赏越南歌舞，品尝时令水果餐；
                <w:br/>
                                    胡志明著名地标-红教堂；美托泰山岛；头顿十里长滩，享受阳光、海水与沙滩！
                <w:br/>
                【精选酒店】入住越式风格酒店，让您更深入了解越南风情、体验地道越南生活，享受舒适度假旅程！
                <w:br/>
                【美食享受】湄公河象鱼、越式春卷，恐龙炸蛋风味餐、顺化特色越南餐、越南特色酸汤海鲜火锅，海鲜特色餐！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广州-胡志明  参考航班CZ373 1225/1430 或VN503 1520/1715
                <w:br/>
                是日于下午13：00在广州白云机场3楼国际出发厅9号门集中办理登机手续，后乘国际航班前往越南第一大城--胡志明(旧称西贡)，抵达胡志明新山机场。晚餐后入住酒店休息。（越南比中国时间慢1小时）
                <w:br/>
                交通：飞机
                <w:br/>
              </w:t>
            </w:r>
          </w:p>
        </w:tc>
        <w:tc>
          <w:tcPr/>
          <w:p>
            <w:pPr>
              <w:pStyle w:val="indent"/>
            </w:pPr>
            <w:r>
              <w:rPr>
                <w:rFonts w:ascii="宋体" w:hAnsi="宋体" w:eastAsia="宋体" w:cs="宋体"/>
                <w:color w:val="000000"/>
                <w:sz w:val="20"/>
                <w:szCs w:val="20"/>
              </w:rPr>
              <w:t xml:space="preserve">早餐：X     午餐：X     晚餐：越南特色河粉   </w:t>
            </w:r>
          </w:p>
        </w:tc>
        <w:tc>
          <w:tcPr/>
          <w:p>
            <w:pPr>
              <w:pStyle w:val="indent"/>
            </w:pPr>
            <w:r>
              <w:rPr>
                <w:rFonts w:ascii="宋体" w:hAnsi="宋体" w:eastAsia="宋体" w:cs="宋体"/>
                <w:color w:val="000000"/>
                <w:sz w:val="20"/>
                <w:szCs w:val="20"/>
              </w:rPr>
              <w:t xml:space="preserve">胡志明当地豪华酒店RAMANA HOTEL或同级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胡志明-美拖 -胡志明（车程约2小时）
                <w:br/>
                酒店享用早餐后，乘车前往位于湄公河三角洲的美拖市(车程约2小时)，美拖市盛产水果，各式各样的水果任你点食。抵达后，乘游船畅游闻名东南亚【湄公河】（10分钟船程），途中前往河道中的【泰山岛】，随后于岛上享用果园内的热带水果及园家特别为您献唱越南小唱。继往热带树林探险，穿越热带果园，本社特别安排团友体验【独木舟之旅】，船家一前一后划者桨，带您穿越弯区交错的海底椰林小路，穿梭其间既有趣又好玩。随后午餐特别安排享用湄公河油泡象鱼风味餐。续参观历史悠久的【永长寺】（约30分钟），游毕返回胡志明市，参观胡志明市最著名的地标点【红教堂】（参观20分钟），建于1877至1883年间，是座新罗马风格的教堂，为殖民时期留下的纪念品。这座教堂完全由红砖所建造，建筑本身非常雄伟、壮丽，教堂外观的雕饰更是精美，而且建筑所用的红砖都没有褪色或损坏。在教堂前面的花园广场上，伫立着一座重达４吨【圣母玛利亚雕像】。那是1945年罗马教会来访之后所送的。令人匪夷所思的是，圣母玛丽亚的脚下竟踩着一条蛇！...继而参观具浓厚的法式风格【西贡市邮政大楼-百年邮局】（参观15分钟），此建筑于19世纪末法人统治时代，属于重要的文化财产。属哥德式建筑，室内不需装冷气，利用空气之流动，即让人感觉非常舒服了，内部半圆形的天花板极富古典气息，此楼乃法式设计。晚餐后返回酒店休息。
                <w:br/>
                交通：旅游车
                <w:br/>
              </w:t>
            </w:r>
          </w:p>
        </w:tc>
        <w:tc>
          <w:tcPr/>
          <w:p>
            <w:pPr>
              <w:pStyle w:val="indent"/>
            </w:pPr>
            <w:r>
              <w:rPr>
                <w:rFonts w:ascii="宋体" w:hAnsi="宋体" w:eastAsia="宋体" w:cs="宋体"/>
                <w:color w:val="000000"/>
                <w:sz w:val="20"/>
                <w:szCs w:val="20"/>
              </w:rPr>
              <w:t xml:space="preserve">早餐：酒店自助早餐     午餐：油泡象鱼风味餐+越式春卷     晚餐：顺化特色越南餐   </w:t>
            </w:r>
          </w:p>
        </w:tc>
        <w:tc>
          <w:tcPr/>
          <w:p>
            <w:pPr>
              <w:pStyle w:val="indent"/>
            </w:pPr>
            <w:r>
              <w:rPr>
                <w:rFonts w:ascii="宋体" w:hAnsi="宋体" w:eastAsia="宋体" w:cs="宋体"/>
                <w:color w:val="000000"/>
                <w:sz w:val="20"/>
                <w:szCs w:val="20"/>
              </w:rPr>
              <w:t xml:space="preserve">胡志明当地豪华酒店RAMANA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胡志明-头顿（车程约3小时）
                <w:br/>
                酒店享用早餐后，观【总统府】（约1.5小时），此地建立于1868年，是由当时统治者法国人所建。地底下层是间具抗炸能力的军事指挥所，当年南越政府与美军的反共军事计划皆在此运筹帷幄。广场上尚保留北越攻入南越总统府的两辆坦克！随后参观【越南战争纪念馆】（约60分钟）里面记载美军于当时越战之情形及所用之装备和各种炸弹等，让各位了解越战的经过。午餐后乘车前往有"越南芭堤雅"之称的头顿市（车程约2小时），也是越战时期美军的度假胜地。下午可自由活动，游览【十里长滩】--面向南中国海的海滩，风光自然纯朴，水清沙细，是头顿最热门的海滨度假区，终年都沐浴在热带风情阳光下。仰卧在海滩上，享受海水轻抚，欣赏日落余辉。晚上特别安排在品尝海鲜风味餐，让您在海边渡过一个悠闲的夜晚。
                <w:br/>
                交通：旅游车
                <w:br/>
              </w:t>
            </w:r>
          </w:p>
        </w:tc>
        <w:tc>
          <w:tcPr/>
          <w:p>
            <w:pPr>
              <w:pStyle w:val="indent"/>
            </w:pPr>
            <w:r>
              <w:rPr>
                <w:rFonts w:ascii="宋体" w:hAnsi="宋体" w:eastAsia="宋体" w:cs="宋体"/>
                <w:color w:val="000000"/>
                <w:sz w:val="20"/>
                <w:szCs w:val="20"/>
              </w:rPr>
              <w:t xml:space="preserve">早餐：酒店自助早餐     午餐：自助餐     晚餐：海鲜+火窝特色餐   </w:t>
            </w:r>
          </w:p>
        </w:tc>
        <w:tc>
          <w:tcPr/>
          <w:p>
            <w:pPr>
              <w:pStyle w:val="indent"/>
            </w:pPr>
            <w:r>
              <w:rPr>
                <w:rFonts w:ascii="宋体" w:hAnsi="宋体" w:eastAsia="宋体" w:cs="宋体"/>
                <w:color w:val="000000"/>
                <w:sz w:val="20"/>
                <w:szCs w:val="20"/>
              </w:rPr>
              <w:t xml:space="preserve">头顿当地豪华酒店 MUONG THANH HOLIDAY HOTEL或同级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头顿-胡志明（车程约3小时）
                <w:br/>
                酒店享用早餐后，前往攀登被列为世界最大的基督立像，像高32米，臂展18.4米，【耶稣山】（参观40分钟）高处可俯瞰全市风采，此座巨型石像建于1974年，轮廓鲜明，姿态亲切。在海旁小路拾级而上可到达石像脚下，入内参观。石像的肩膊位置，继而可以走出小平台，俯览整个头顿市的美景，之后参观据有民间传奇性的【鲸鱼庙】（参观20分钟），一副具有百多年历史的鲸鱼骸骨，现在被摆放在庙内一个长形的玻璃柜内，供人参观。每到农历八月十六日，渔民组织更会隆重其事，带齐祭品前往寺庙，举行拜祭仪式，气氛十分热闹。续而参观越南末代皇帝–【保大皇行宫】（参观30分钟） 此宫建于1898至1916年，高19米，分3层， 是法国全权总督保罗杜梅的休闲地。建筑采用19世纪末法国风格。现在用作省博物馆，白宫同头顿一起有了一百多年历史。午餐品尝海鲜虾特色餐，享用午餐后乘车返回胡志明。接着特别安排团员亲身享受一下“东方小巴黎”意境的【滴滴壶香榭咖啡TIME】（40分钟），团员坐在庭园咖啡座上，一面品尝香味四溢的越南咖啡，一面观赏街景与人群，让您真正感受此地的异国情趣。胡志明最高楼，位于繁华的第二郡。位于越南胡志明市平盛郡阮友景路的大厦Landmark 81。Landmark 81高度为462米，其高度已经超过马来西亚的双峰塔并且成为世界上10座最高的塔楼之一。爱逛街的你更加不容错过哦🙋 Landmark 81的B1到第五层，是vincom center购物中心。有护肤品、服装、美食、儿童娱乐场等。大家熟悉的牌子，比如契尔氏、雪花秀、植村秀、calvin kelvin，versace jeans，潘多拉、耐克、阿迪达斯都有的。【双层巴士】使用双层巴士让您自己的节奏在胡志明市漫步！探索和参观所有著名的旅游景点，在整个城市有 10 个站点。从历史悠久的战争遗迹博物馆到胡志明中央邮局美丽的法国殖民建筑，一睹这座城市的最佳景点。胡志明最高楼，位于繁华的第二郡。位于越南胡志明市平盛郡阮友景路的大厦Landmark 81。Landmark 81高度为462米，其高度已经超过马来西亚的双峰塔并且成为世界上10座最高的塔楼之一。爱逛街的你更加不容错过哦🙋 Landmark 81的B1到第五层，是vincom center购物中心。有护肤品、服装、美食、儿童娱乐场等。大家熟悉的牌子，比如契尔氏、雪花秀、植村秀、calvin kelvin，versace jeans，潘多拉、耐克、阿迪达斯都有的。
                <w:br/>
                交通：旅游车
                <w:br/>
              </w:t>
            </w:r>
          </w:p>
        </w:tc>
        <w:tc>
          <w:tcPr/>
          <w:p>
            <w:pPr>
              <w:pStyle w:val="indent"/>
            </w:pPr>
            <w:r>
              <w:rPr>
                <w:rFonts w:ascii="宋体" w:hAnsi="宋体" w:eastAsia="宋体" w:cs="宋体"/>
                <w:color w:val="000000"/>
                <w:sz w:val="20"/>
                <w:szCs w:val="20"/>
              </w:rPr>
              <w:t xml:space="preserve">早餐：酒店自助早餐     午餐：海鲜+特色菜     晚餐：中式合菜   </w:t>
            </w:r>
          </w:p>
        </w:tc>
        <w:tc>
          <w:tcPr/>
          <w:p>
            <w:pPr>
              <w:pStyle w:val="indent"/>
            </w:pPr>
            <w:r>
              <w:rPr>
                <w:rFonts w:ascii="宋体" w:hAnsi="宋体" w:eastAsia="宋体" w:cs="宋体"/>
                <w:color w:val="000000"/>
                <w:sz w:val="20"/>
                <w:szCs w:val="20"/>
              </w:rPr>
              <w:t xml:space="preserve">胡志明当地豪华酒店RAMANA HOTEL或同级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胡志明-广州 参考航班：CZ374 1540/1925或VN502 1015/1410
                <w:br/>
                酒店享用早餐后，乘车前往胡志明新山机场，乘搭越南航空航班飞返广州机场，结束此次愉快越南的旅程！
                <w:br/>
                交通：飞机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1.住宿：行程所列酒店（酒店标准房型，2人一房），包含每人每天一床位，若出现单男单女，我社领队将有权调配房间，将安排与其他同性团友同住，客人如不接受此种方式，须在出发前补房差。
                <w:br/>
                2.用餐：行程内所列餐食（早餐为酒店自助餐，正餐团队围餐/当地特色餐、自助餐）
                <w:br/>
                3.门票：行程内列明参观景点的第一大门票；
                <w:br/>
                4.用车：旅游空调车（保证每人1个正座）；
                <w:br/>
                5.司导：当地司机、中文导游服务，全程领队陪同；
                <w:br/>
                6.机票：航空经济客位的国际机票及机场税、现时燃油附加费。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1.签证费350元/人。
                <w:br/>
                2.根据国际惯例奖赏司陪人员服务费250元/人。
                <w:br/>
                3.广州机场至市区或内的往返交通费用。
                <w:br/>
                4.私人性质的消费(如行李托运超重费、交通费，洗衣，电话，酒水,购物等)。
                <w:br/>
                5.因罢工、台风、交通延误或变更等一切不可抗拒因素所引致的额外费用。
                <w:br/>
                6.按照国际惯例，转机及候机的用餐等餐饮自理。
                <w:br/>
                7.服务包含项目未提到的其它一切费用。
                <w:br/>
                8.个人旅游意外保险（强列建议客人购买个人旅游意外保险！）
                <w:br/>
                9.旅游者因违约、自身过错、自由活动期间内行为或自身疾病引起的人身和财产损失。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客人对此表示同意。
                <w:br/>
                2、行程调整在不减少行程的情况下可做先后顺序的调整；以保证游览平安顺畅为准则！某些景区内部可能有商店、特产店、士多店等等，不属于本行程安排的购物店范畴，敬请知悉！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7、全程酒店住宿均安排双人房，无自然单间，如参团时有单男单女以加床或拼房为主，如果要住单间，请提前告知，并在团款里另支付单房差。
                <w:br/>
                5、此产品中行程部分不允许离团，如有不便敬请谅解。对于擅自离团活动者，恕不退还团费已含的各种费用。
                <w:br/>
                6、如因游客自身原因或因提供材料存在问题不能及时办理护照或签证或机票、及被有关机关拒发签证或不准出入境的，或者因其他自身原因未能正常出行或影响行程的，相关责任和费用由游客自行承担。
                <w:br/>
                7、此团费价格仅适用持有中国护照的客人，持港澳台及外籍护照客人需要额外支付机票差价（签证自理）。
                <w:br/>
                8、此团为散拼团，与翔游国际等联合出游，敬请知悉！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1、贵重物品务必随身小心保管，切勿存放在旅游车及酒店房间内。建议护照及机票统一交由酒店前台帮忙保管。
                <w:br/>
                2、如因客人自身原因导致拒签；客人要承担由此产生的业务损失费，包括机票费用、地接费用等，我社会退还团费中未产生的费用。
                <w:br/>
                3、 每年4月-9月是台风高发季节，请务必通知客人提前抵达出境口岸。临时取消已开票的航班或更改航班时间，对客人原定行程和接待不能享受项目引致的损失，我社不作任何经济赔偿。
                <w:br/>
                4、我社不承担航空公司、机场任何理由导致航班延误、更改或取消而造成的任何经济损失。
                <w:br/>
                5、 出发当天客人因个人问题或因曾用借机票出境香港、澳门、受政府部门监管人员）被中国移民局或边防检查拒绝出境,不能参加旅游团行程，我社不作任何退款。
                <w:br/>
                6、 客人报团时如要求旅行社安排国内联运航班，联运优势仅限于内地城市飞往出境口岸的机票价格较为便宜，但我司不能保证客人所乘坐的航班在航空管制、天气原因等不可抗力因素的影响下能帮助客人改动联运时间。航空公司规定：因机票折数较低，价钱便宜都不能退票或改签。如因不可抗力因素影响国内航班准点，连带国际航班搭配不上，旅行社不承担任何责任，只能协助通知境外接待社临时取消接待，尽量减少客人损失。建议客人提前一天前往出境口岸或用其他途径前往出境口岸集中。
                <w:br/>
                7、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1、此线路做越南落地签证：提供护照首页扫描件（半年以上有效期），出发当天携带护照原件+ 2张大一寸白底相片；如需办理常规签证：需提供护照原件（半年以上有效期）及2张大一寸白底相片，需10个工作日.
                <w:br/>
                2、持港澳台护照（包括CI、DI身份证明书）和外籍护照报名的游客，必须自备前往目的地国家有效签证，并必须有再次入中国境内的有效签证。持港澳台护照（包括CI、DI身份证明书）报名的客人，出发当天必须自带有效期回乡证或台胞证原件。
                <w:br/>
                3、如公安、边防部门拒绝办证或自身原因造成无法进出境，一切责任由客人自负。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提供护照首页扫描件（半年以上有效期）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越南旅游须知及注意事项：
                <w:br/>
                行李：手提行李每人限携带一件，托运行李重量不超过20公斤.
                <w:br/>
                ■海关：如携带摄像机，可拆装镜头的照相机等物品应像海关申报 ，每位旅客可免税携带烈酒一瓶香烟200支。下列物品禁止带入越南：1）植物、热带水果、干果；2）严禁带枪支、弹药、毒品、黄色书刊等国家规定的严禁物品出境；3）象牙、裘皮制品；4）大件越南红木家具及工艺品未经报关不得带回,但是可以托厂家托运回来；5）国家公务员（如公、检、法、司等），军人不能穿制服出境，也不能将有代表国家主权的徽章、证件（如工作证、枪支证）带出境；根据国家规定每人携带人民币为20000元和外币为美金5000元之内，如超额携带，一经查出责任自负。
                <w:br/>
                ■越南简介：越南位于中南半岛东方，国土面积有330363平方公里，差不多是台湾的9倍大，人口7,200万，海岸线长达3,260公里。越南北部与中国大陆相连，西临寮国、高棉等地，国土呈狭长的S形。 
                <w:br/>
                ■时差：越南时间较中国北京时间慢一小时。
                <w:br/>
                ■语言：越语为国定语言，部份谙法语，英语不普遍，堤岸华人区则多操粤语。
                <w:br/>
                ■货币：越南货币单位为盾DONG ，汇率大约100元人民币兑300000盾，越南是发展中国家，一般大商场都可以涮国际卡，一般店面以越南盾和美金结算，人民币一般是不通用（温馨提示：注意不可任意在街头换钱币，以免制造困扰）
                <w:br/>
                电压：越南电压为220V，一般插座为圆形，提示：越南国家电视的插座和中国一样，旅客可带象电视的插座充电器
                <w:br/>
                ■通信：手机必须开通国际长途在越南均可使用，与国内联系可用酒店或邮局电话，或者在越南临时卖一个电话卡，注入金额就可以使用，属于单项收费（免费接听电话）。境外拨国内：００（００１）＋８６+区号+电话号码，
                <w:br/>
                ■餐食：本公司慎选餐厅及菜色提供客人享用，卫生方面较好，如肠胃较差或水土不服者请自备肠胃药。另外水质方面较差，请勿生饮。若有遇当地风味餐之口味上并非每位贵宾都能接受，请大家能尝试当地口味菜色。请不要在外面乱吃东西。平时多喝纯净水，吃新鲜水果，防止水土不服（请备好保济丸、晕车（船）药、感冒药、止血贴等个人常备药品及日用品）
                <w:br/>
                ■衣着：皆以夏天衣物、休闲为准、并携遮阳帽及太阳眼镜。建议穿轻便的运动鞋，休闲一点的衣服，女士特别注意事项：带上防晒霜（建议带一间长袖衣服在车上用）
                <w:br/>
                ■药物：请自备一些少量常用药品如防蚊油，风油精之类的，还有高倍数的防晒霜不可缺少。
                <w:br/>
                ■住宿：全程旅馆都备有卫星电视、电冰箱、冷气机，但热水供应方面经常无法全天候提供，热水供应时间具体以各酒店公布的时间为准。卫浴用具请旅客自备私人用品如：牙膏、牙刷、毛巾等用品。
                <w:br/>
                ■特产：磨漆器、玳瑁、象牙、牛角、宝石、木雕与藤材等工艺品及药材为其主要特产，其中以镶嵌贝壳之磨漆器最具特色，因他国所无而闻名全球。当地的土龙干及土龙酒等药材也颇富盛名。特别提醒：不论是越南或中国法规，皆禁止携带保育类动物出入境，购物时请考虑此点。 
                <w:br/>
                ■治安：由于越南属于发展中国家，请尽量勿单或施惠给乞讨者，以免招致不必要的困扰。另外切勿夜晚单独外出行动。越南是摩托车王国，在大街或景区抢夺旅游物品的事屡见不鲜，请客人一定要保管好自已携带的随身物品，手袋、相机等一定要拿好，以免补抢。贵重物品务必随身小心保管，切勿存放在旅游车及酒店房间内。建议护照及机票统一交由酒店前台帮忙保管。
                <w:br/>
                ■准时集合：一定要按照旅行社约定的时间和地点集合，向随团领队报到。一般按旅行团合同的约定，因游客个人原因而导致未能参团的，所有责任由本人承担，并且因机票、酒店等费用已全部预订确认，所以费用全部不能退还。
                <w:br/>
                酒店：入住酒店时导游会介绍酒店设施及服务项目，领队负责分配住房钥匙并告知自己的房间号，有问题可咨询领队。注意夜间入睡前不要将空调开得过大，锁好房门；贵重物品可寄存在大堂保险箱；冰箱内饮品较贵，最好到外面超市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2025-05-13T19:41:55+08:00</dcterms:created>
  <dcterms:modified xsi:type="dcterms:W3CDTF">2025-05-13T19:41:55+08:00</dcterms:modified>
</cp:coreProperties>
</file>

<file path=docProps/custom.xml><?xml version="1.0" encoding="utf-8"?>
<Properties xmlns="http://schemas.openxmlformats.org/officeDocument/2006/custom-properties" xmlns:vt="http://schemas.openxmlformats.org/officeDocument/2006/docPropsVTypes"/>
</file>