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【目的地参团】法国瑞士意大利奥地利10天 | 罗马斗兽场 | 圣马可大教堂 | 塞纳河游船 | 埃菲尔铁塔行程单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EU1678548835HC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罗马</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【经典线路】罗马进巴黎出，不走回头路
                <w:br/>
                【小众体验】夜游台伯河岸区，体验罗马夜生活
                <w:br/>
                【悬崖漫步】乘坐 FIRST 缆车，悬崖漫步，享用山顶午餐
                <w:br/>
                【登高望远】登上埃菲尔铁塔二层，饱览巴黎美景
                <w:br/>
                【浪漫游船】水城威尼斯及巴黎塞纳河游船，感受双城水上风光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罗马
                <w:br/>
                ●【接机】,欢迎来到罗马！到达机场后，我们将安排接机服务送您入住酒店。在旅途开始之前，您可享受一段自由时光。在酒店接待区信息板上查看接下来行程享有的服务及其他详细信息，如集合时间及地点，导游姓名等。
                <w:br/>
                傍晚，我们将去往卡沃尔区，那里有许多国际餐厅可供晚餐选择。餐后返回酒店。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
                <w:br/>
                ●【罗马】,罗马不是一天造成的，这是个伟大的历史名城，也是世界各地对历史文明有兴趣游客寻古探幽的好地方，不仅保留了原罗马帝国时代的遗物，更保存现代“罗马假日”的风味。
                <w:br/>
                ●【圣彼得大教堂（Vatican）】入内,圣彼得大教堂位于 Vatican，登教堂正中的圆穹顶部可眺望罗马全城；在圆穹内的环形平台上，可俯视教堂内部，欣赏圆穹内壁的大型镶嵌画。它也是欧洲天主教徒的朝圣地与罗马教皇的教廷，世界五大教堂之首。
                <w:br/>
                ●【古罗马斗兽场】入内,是古罗马帝国专供奴隶主、贵族和自由民观看斗兽或奴隶角斗的地方，建于 72-80 年间，是古罗马文明的象征，它的占地面积约 2 万平方米，可以容纳近九万人数的观众。
                <w:br/>
                ●【自由活动】,晚上，我们将带您前往台伯河岸区，体验罗马人的日常生活。在狭窄的鹅卵石街道上漫步，探寻隐藏的宝藏，比如低调的中世纪教堂和有趣的纪念品小商店。您可以在充满意大利风情的餐厅（非正式西餐）和小餐馆体验当地传统美食。此外，这里还有许多提供国际美食的餐厅。晚餐后返回酒店。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 275 公里)-佛罗伦萨
                <w:br/>
                ●【米开朗基罗广场】,位于佛罗伦萨市区南端的高地上，站在广场上，可以眺望佛罗伦萨市的全景，因广场上有佛罗伦萨的象征——大卫青铜像，米开朗基罗广场也就成为许多游
                <w:br/>
                客开始佛罗伦萨之游的第一站。
                <w:br/>
                ●【维琪奥桥】,维琪奥桥也称“老桥”建于 1345 年，是欧洲最早的大跨度圆弧拱桥，据说但丁在这里邂逅了少女比阿特丽丝，后来将思慕之情倾注到《神曲》之中。几百年间，
                <w:br/>
                它经历过的水灾、战争依然屹立不倒。
                <w:br/>
                ●【圣母百花大教堂】,红褐色的穹顶已经成为佛罗伦萨的地标，是世界五大教堂之一，连教皇也惊叹为“神话一般”，一位音乐家专门为它作了一首协奏曲。后来米开朗基罗又模
                <w:br/>
                仿它设计了梵蒂冈圣彼得大教堂，却不无遗憾地感叹：“可以建得比它大，却不可能比它美”。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佛罗伦萨-(大巴约 269 公里)-威尼斯
                <w:br/>
                ●【威尼斯】,乘船穿过朱待卡岛，抵达威尼斯岛。贵为水上之城本身就是一个水上艺术品，在这里任意一个建筑物的美感都离不开水。身处威尼斯，你就像站在正演出的舞台之上，
                <w:br/>
                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 19 世纪以来是大主教的驻地，它同时也是许多威尼斯节庆选择的举
                <w:br/>
                办地。如果有成群的白鸽飞向你，这个时候一定要摆好最美的姿势，不要惊慌，因为这里是摄影师的天堂，很有可能你会是他的缪斯女神。
                <w:br/>
                ●【圣马可大教堂】入内,曾是中世纪欧洲最大的教堂，威尼斯建筑艺术的经典之作，被称为“金色大教堂”。
                <w:br/>
                ●【玻璃工厂】入内,参观穆拉诺水晶玻璃工坊，观赏古老而独特的水晶玻璃制作工艺。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 388 公里)-因斯布鲁克-(大巴约 292 公里)-苏黎世
                <w:br/>
                ●【因斯布鲁克】,群山环绕的“阿尔卑斯山谷的宝石”，参天的杉树，散落四周的湖泊，随处可见的野生天鹅，风景如画。亲临这座中世纪城市，在狭窄的小街上，欣赏哥特风格
                <w:br/>
                的楼房鳞次栉比。巴洛克式的大门和文艺复兴式的连拱廊展现出古城的风貌。抵达后市区自由活动。
                <w:br/>
                ●【苏黎世】,与其他繁华喧嚣的都市不同，苏黎世仍然保持着它传统的一面：古朴的老城区、鹅卵石铺成的街道和两旁林立的各具特色的小商店。蓝绿色苏黎世湖上的白天鹅也是
                <w:br/>
                不可错过的美景。可自由享受闲暇时光。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苏黎世-(大巴约 52 公里)-卢塞恩-(大巴约 52 公里)-苏黎世
                <w:br/>
                ●【格林德瓦】,因为风景异常美丽，格林德瓦被称为世界最美小镇之一。这里有草原，有森林，有高山，还有田园风光真的是一个绝美的旅游目的地。格林德瓦四面环山，整个小
                <w:br/>
                镇被阿尔卑斯山包围。
                <w:br/>
                ●【菲斯特山峰】入内,海拔 2168 米的 FIRST 山峰，位于格林德瓦，这里是主要的滑雪场所,也是瑞士著名的徒步天堂，即便冬日，也有很有游人选择徒步攀山位于菲斯特山顶站的
                <w:br/>
                全新山顶步道。山顶的瞭望台是最佳俯瞰格林瓦尔德的地方——那些壮美的山峰，韦特峰、施雷克峰、菲舍峰在你的眼前次第展开。中午在山顶享用午餐（包含）。
                <w:br/>
                ●【琉森自由活动】,有“瑞士缩影”美誉的 Lucerne，经典景点包括以八角形塔楼景观著称的卡贝尔桥、原是卢森的防御工事，桥中心的曾经是一座监狱；纪念中世纪瑞士佣兵的
                <w:br/>
                狮子纪念碑。琉森为历史文化名城，艺术家们在此得到了不尽的灵感。历史上，很多著名作家在此居住和写作。
                <w:br/>
                交通：旅游巴士
                <w:br/>
              </w:t>
            </w:r>
          </w:p>
        </w:tc>
        <w:tc>
          <w:tcPr/>
          <w:p>
            <w:pPr>
              <w:pStyle w:val="indent"/>
            </w:pPr>
            <w:r>
              <w:rPr>
                <w:rFonts w:ascii="宋体" w:hAnsi="宋体" w:eastAsia="宋体" w:cs="宋体"/>
                <w:color w:val="000000"/>
                <w:sz w:val="20"/>
                <w:szCs w:val="20"/>
              </w:rPr>
              <w:t xml:space="preserve">早餐：酒店早餐     午餐：山顶午餐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苏黎世-(大巴约 122 公里)-伯尔尼-(大巴约 572 公里)-巴黎
                <w:br/>
                ●【伯尔尼】,前往伯尔尼，自由活动。在伯尔尼老城区，古迹处处可见，这里保留了完整的中世纪历史风貌。伯尔尼老城市区街道中有许多街心泉，所以伯尔尼也被称为“泉城”。
                <w:br/>
                这些街心泉多为 16 世纪时建造，每个泉都有泉柱塑像，而这里的每一个雕塑都讲述着一个传说、一个童话，引人入胜。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●【凡尔赛宫】外观,（周一闭馆）世界五大宫殿之一，被称作最美的欧洲宫廷花园，1979年被列为《世界文化遗产名录》。宫殿以其奢华和极具想象力的设计闻名，外部是法国古
                <w:br/>
                典风，内部以巴洛克设计。凡尔赛花园被称作欧洲最美的宫廷花园，夏季还有音乐喷泉，周末或节日的晚上还有大型烟火。富丽堂皇的宫殿里五彩的大理石墙壁光彩夺目，巨型水
                <w:br/>
                晶灯如瀑布般倾泻而下，内壁和圆顶上布满了西式油画，画中的神话故事栩栩如生，仿佛在诉说昔日国王的赫赫战功。
                <w:br/>
                ●【蒙马特高地】,蒙马特高地是巴黎市北城外的一个约 130 米高的小山丘的一个小村子，巴黎市内的地理制高点。杨千嬅在《自由行》中唱道：“当我在蒙马特，看见满街的马
                <w:br/>
                戏”。的确，蒙马特高地就是个街头艺人与街头艺术集中的文艺宝地，如果体力许可，建议从高地底部往上步行而不是乘坐缆车，这样更直观地感受原汁原味的蒙马特。
                <w:br/>
                ●【巴黎市区】,法国首都巴黎的绰约风姿举世闻名，充满历史文化承载的建筑物，弥漫艺术与时尚气息的城市气质，这些都早已使巴黎成为了一座世界名都，也是无数渴望邂逅浪
                <w:br/>
                漫的游人望穿秋水的地方。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●【埃菲尔铁塔】入内,素有巴黎城市地标之一的埃菲尔铁塔是一座位于法国巴黎战神广场的铁制镂空塔，是巴黎较高的建筑物，也是法国的文化象征。铁塔从 1887 年起建，分为三
                <w:br/>
                层，分别在离地面 57 米、115 米和 276 米处，我们将登上铁塔二层，俯瞰巴黎市容。
                <w:br/>
                ●【塞纳河游船】入内,（含船票）塞纳河横贯巴黎，两岸风光美不胜收。巴黎的许多重要文物建筑都围绕着塞纳河两岸，乘坐塞纳河游船观赏风景是一种美的享受。
                <w:br/>
                ●【自由活动】,下午巴黎市区自由活动。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巴黎-(飞机)-全国
                <w:br/>
                ●【旅程结束】,早餐后，结束愉快旅程。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 9 晚常规 4 星酒店住宿,酒店含西式自助早餐；
                <w:br/>
                2.用餐：包含一顿 FIRST 山顶午餐，其余正餐不含；
                <w:br/>
                3.门票：罗马斗兽场、圣马可大教堂、穆拉诺玻璃工厂、埃菲尔铁塔二层、威尼斯上岛游船、塞纳河游船、FIRST 缆车；
                <w:br/>
                4.用车：团队用车将根据实际人数做出安排
                <w:br/>
                5.导游：当地中文导游服务
                <w:br/>
                6.司机及导游小费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1.护照办理费用，签证保险费用，机票费用
                <w:br/>
                2.境外个人消费（酒店内洗衣、理发、电话、传真、收费电视、饮品、烟酒、小费等个人消费；）
                <w:br/>
                3.全程单间差：4600 元人民币/人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5.飞机中转过程中的用餐
                <w:br/>
                6.出入境的行李海关课税，超重行李的托运费、保管费。
                <w:br/>
                7.“费用包含”服务内容中未提及的其他费用。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
                <w:br/>
                1. 本行程最低 2 人成团。
                <w:br/>
                2. 我们的旅行是开放性质的，您团队上的游客/导游/和司机也有可能会更换。如果您选择了配房服务，您的室友在途中可能也会发生变化。
                <w:br/>
                3. 行程使用的大巴车型会根据人数而定。如果乘客人数极少，在旅途的某些阶段，可能会安排公共交通或由导游亲自驾驶小巴为您服务。
                <w:br/>
                4. 每位旅客最多可以携带一 30 公斤旅行箱。如果您的行程中包含火车旅行，通常火车公司要求的行李重量在 20-23 公斤，由于行李重量超出规定而产生的运送费由您直接支付给火车公司。
                <w:br/>
                5. 请在旅行开始前 48 小时，打印您的旅行凭证和紧急电话号码以及酒店列表。 准备好旅行相关文件，包括您的个人文件--有效护照、签证(如有需要)，以及旅行和取消保险(如有额外购买）和旅行文件--机票、旅行凭证、详细行程 、酒店列表以及网站上您认为可能有用的所有其他信息。并检查您的凭证上的所有信息是否正确。
                <w:br/>
                6. 我们保留对详细行程上的时间进行细微调整的权利，在特殊情况下(如故障、由于交通问题造成的延误、天气问题、罢工、体育和宗教活动、集会和其他复杂情况等)，也保留修改行程中包含景点，修改游览顺序等的权利。
                <w:br/>
                7. 产品披露的参考酒店可参考。由于最后一刻房态的变化，和我们的灵活性，有时我们不得不在抵达目的地前几天内更换酒店，请您谅解。
                <w:br/>
                8. 由于游客没有在指定的时间和地点内出现(在旅途开始时和在旅途中)，所导致的任何问题、错过的服务内容、和其他经济损失，由游客个人承担全部责任。
                <w:br/>
                9. 出发前，请您查询旅经国家的新冠防疫政策，并按照要求带好所需文件。建议您打印出疫苗接种证明并随身携带，并保存在手机等设备上。
                <w:br/>
                10. 请您注意我们包含的基础旅行保险承保范围有限，建议所有客人再自行购买额外保险。
                <w:br/>
                11. 请注意在大巴行驶中，必须佩戴安全带；请尽量保持大巴的干净整洁，不允许在大巴上饮食和喝酒；请不要将您的贵重物品留在大巴内，即便车已上锁，对留在大巴内物品/行李的丢失或被盗不承担任何责任。
                <w:br/>
                【关于导游】
                <w:br/>
                1. 导游服务随着游览的开始而开启，在您预定的额外住宿期间和自由活动时，以及在旅行包含的火车/或其他常规交通工具上，都不包含导游服务。
                <w:br/>
                2. 在许多城市，根据当地法规规定，我们的导游无法在大巴外，给您提供讲解。因此导游会在您离开大巴前，向您提供游览讯息，供您自由活动时参考。
                <w:br/>
                【关于酒店】
                <w:br/>
                1. 每家酒店规定的入住和退房时间会有所不同。但是在大部分情况下，酒店的入住时间通常是下午 2 点/或 3 点，当您到达酒店时，请在前台出示您的出团通知书；退房时间通常是上午 10 点。
                <w:br/>
                2. 无法保证所有酒店都可以提供双人住大床房。有些酒店和邮轮可能只能提供双床房。某些酒店双床房通常由一张大床和一张沙发床/或加床构成。
                <w:br/>
                3. 无法保证您的延住酒店与团队酒店相同，延住酒店会在临近时确定。（如由我们代订延住酒店可安排接机服务）
                <w:br/>
                4. 酒店早餐通常为冷式自助早餐，通常包含咖啡，果汁，面包，黄油，果酱，糕点，奶酪，火腿，麦片和水果。部分酒店可能提供的是欧陆式早餐，通常包含白咖啡，果汁，面包，黄油/果酱，或糕点。
                <w:br/>
                5. 欧洲昼夜温差大、每年平均温度超过 30 度的情况不超过两个月，且欧洲各国环保意识强，故至今欧洲部分酒店并不配备冷气空调，并非酒店设施不达标准，敬请谅解。
                <w:br/>
                6. 在很多欧洲酒店，是没有标准三人间的，如您需要三人间请详询销售。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 10 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 欧元至 1000 欧元。
                <w:br/>
                10）旅行社出于行程安排，酒店离市区中心较远，尤其遇上展会或欧洲假期时，需驱车一小时左右，希望您能理解。
                <w:br/>
                11）按照欧洲酒店惯例，每标间可接待两位大人带一位 1 米以下儿童（不占床），具体费用根据所报团队情况而定；若一位大人带一位 6 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4. 交通说明：
                <w:br/>
                1）行程中所注明的城市间距离，仅供参考，视当地交通状况进行调整。
                <w:br/>
                2）欧洲法律规定，司机开车时间不得超过 10 小时/天，每天必须有至少连续 12 小时休息；司机每行驶两小时后必须休息 20 分钟。
                <w:br/>
                3）欧洲相关法律对于工作时间有严格的限制，如果您有额外服务的要求而导致需要司机超时工作，需要征得司机的同意，同时要支付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5.退餐说明：
                <w:br/>
                1）餐费标准：费用包含中所示标准
                <w:br/>
                2）欧洲部分城市、城镇没有中式餐厅，将退团友餐费（如不含餐则无餐费可退）；
                <w:br/>
                3）团队行程用餐时间在高速公路休息站，无法安排中餐厅用餐, 将退团友餐费（如不含餐则无餐费可退）；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7.补费说明：
                <w:br/>
                1）因不可抗拒的客观原因和非旅行社原因（如天灾、战争、罢工、政府行为等）或航空公司航班延误或取消、使领馆签证延误、报
                <w:br/>
                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因客人个人原因提出取消行程，需要根据以下标准支付已经发生的旅游费用：
                <w:br/>
                1）出发前 31 天或以上，双方可作任何更改，提前或延期出发，不作任何费用扣除（除提前知会及确认的特殊资源费用以外）；
                <w:br/>
                2）出发前 30-22 天内，扣除团费总额的 30%；
                <w:br/>
                3）出发前 21-15 天内，扣除团费总额的 50%；
                <w:br/>
                4）出发前 14-7 天内，扣除团费总额的 75%；
                <w:br/>
                5）出发日前 7 天内，扣除团费总额的 100%；
                <w:br/>
                如按上述约定比例扣除的必要的费用低于实际发生的费用，旅游者按照实际发生的费用支付，但最高额不应当超过旅游费用总额。
                <w:br/>
                因部分旅游资源需提前预订的特殊性，本产品线路在旅行社成团后至出行前 30 天外取消的，也将产生实际损失，具体损失包括但不
                <w:br/>
                限于机票、酒店等，如旅游者需要取消订单，应及时联系旅行社，旅行社除协助旅游者减损并退还未实际发生的损失费用外不再承
                <w:br/>
                担其他赔偿责任。
                <w:br/>
                2. 如果您已自备签证，请务必提供有效护照及签证复印件/影印件，用于核对姓名和签证有效期。如因自备签证问题造成行程受阻，
                <w:br/>
                相应损失需自行承担。
                <w:br/>
                3. 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接送机信息
                <w:br/>
                1. 请注意，当您通过海关且取完行李后，接机司机通常会在出口处，手持接机牌等候您。请您在离您行李转盘最近的出口处离开机
                <w:br/>
                场，通常司机会在此处等候。团队接机服务可能需要您在机场等候其他客人一段时间。
                <w:br/>
                *我们强烈建议您在出行前在手机下载 WhatsApp（海外一款主流免费即时通讯软件），如超过 30 分钟您仍未与司机汇合，请联系出
                <w:br/>
                团通知书上的紧急联系方式：WhatsApp 账号或者电话
                <w:br/>
                2. 接机司机会按照您航班的抵达时间，最多在机场等候您 1 小时。
                <w:br/>
                3. 如果您因任何原因延误了离开机场的时间(比如因行李丢失在边检处延迟等原因)，或您没有赶上转机航班，或您的航班发生变更
                <w:br/>
                等，请您及时通过紧急联系方式告知（联系电话见出团通知书)。
                <w:br/>
                4. 如果您的航班有在欧洲其他城市转机的行程，当您的转机航班号或时间发生变更时，请您及时告知接机公司，否则您将有可能错
                <w:br/>
                过预定的接机时间，并无法享受接机服务。
                <w:br/>
                5. 接机服务只可以安排从酒店/火车站/或目的地城市机场，送往团队旅行开始酒店的服务，且机场/码头等距离酒店距离在 40 公里
                <w:br/>
                之内。
                <w:br/>
                6. 如果您额外预定了付费送机服务，请您和导游提前确认送机当天的时间安排。如果您没有在约定时间内出现，您将无法享受送机
                <w:br/>
                服务。
                <w:br/>
                7. 请您遵守各国入境卫生防疫要求，并准备好所需文件。如被拒绝入境，旅客应负担全部责任。我们建议您查询航空公司/大使馆/
                <w:br/>
                或领事馆提供的具体信息。请您保持联系电话畅通。如因防疫要求，接机地点发生变化，我们将电话通知您。
                <w:br/>
                航班信息提供时限
                <w:br/>
                注意：请您在参团前 7 天提供航班信息，否则将不保证接送机服务安排成功。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2025-07-06T01:03:31+08:00</dcterms:created>
  <dcterms:modified xsi:type="dcterms:W3CDTF">2025-07-06T01:03:31+08:00</dcterms:modified>
</cp:coreProperties>
</file>

<file path=docProps/custom.xml><?xml version="1.0" encoding="utf-8"?>
<Properties xmlns="http://schemas.openxmlformats.org/officeDocument/2006/custom-properties" xmlns:vt="http://schemas.openxmlformats.org/officeDocument/2006/docPropsVTypes"/>
</file>