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【蓬莱仙境·杜鹃花海】湛江3天丨天龙顶赏杜鹃花海丨旺同竹海丨赤坎老街丨窦州古城丨特呈岛行程单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TX-20230309SP68076448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07:30海珠广场华厦大酒店旁中国银行门口（海珠广场地铁站F出口）
                <w:br/>
                08:30基盛万科肯德基门口（番禺广场地铁站E出口）
                <w:br/>
                <w:br/>
                回程下车点： 番禺广场&amp;海珠广场华厦大酒店下车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★特别安排湛江生蚝宴、大盆鱼宴·体验湛江美食文化
                <w:br/>
                ★打卡广西“香格里拉”天龙顶，神话中的蓬莱仙境
                <w:br/>
                ★天龙顶杜鹃花花海、千亩竹林天然氧吧—旺同竹海
                <w:br/>
                ★打卡《隐秘的角落》拍摄地赤坎老街、子午线上的窦州古城
                <w:br/>
                ★游广东斐济·明珠【特呈岛】，体验沙滩、海水、阳光、蓝天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出发--天龙顶公园--酒店
                <w:br/>
                指定时间在集合乘车乘车前往广西【岑溪】，前往中国阿尔卑斯【天龙顶山地公园】，天龙顶山地公园雾气缥缈，宛若仙境如梦如幻，雾气像轻纱幔帐，掩映着色彩斑斓的绿，有浓重的绿，浅淡的绿，热烈的绿，温柔的绿，互相交织，一涂一抹，如颜料浸染的油画，似真似假。走进景区，蜿蜒曲折的山路，郁郁葱葱的树木，连绵不断的山峰，眼前的田园风光演绎着动人的魅力，让人流连忘返。最美的风景也许就在路上，这句话真的是没错，一路上感受着山野之美，一边跟朋友畅谈，好不惬意。从长长的木栈天梯拾级而上，身边绿草如茵，一步一景，似乎到最高处，伸手便可触碰星云。仰卧在天龙顶的“睡美人”一手搭在岑溪 一手搭在容县，风姿绰约，分外妩媚。山底下沟壑峡谷、溪水纵横、瀑布成群。绿树环抱，溪水叮咛，空气清新，负离子含量高达百分之九十，仿佛整个人都处于一个绿色的大氧吧之中。清澈的溪水让人忍不住伸手下去触摸，冰凉的山泉水让人忍不住尖叫。青山、碧水、蓝天、白云、盘旋蜿蜒的长梯、古朴的木房子、孩子般欢快的笑声......一切的长途跋涉、奔波劳碌都是值得的！
                <w:br/>
                天龙顶山地公园上有些木质的小房子、供游客休息的凉亭、还有小商店，显得古朴、简约而又自然，仿佛森林中精灵的化身，与大自然完美地融合在一起。青砖、木门，拱形的窗，精巧的雕刻，典雅别致，很有韵味，沿着红砖台阶而上，最先映入眼帘的是天龙顶那高高耸立的丹霞主山峰。当地的朋友解释说它们也称为“土柱顶”，它的海拔1211米，是梧州的第一高峰。主峰就像一个巨人巍峨挺拔，屹立在群山之中，云雾飘渺中更添了一层神秘的色彩。一步一步地沿着阶梯往上走，迫不及待地想去揭开那神秘的面纱。阳光正好，绿意浓浓，迈着轻松的步伐，呼吸着大山清新的空气，这一天，都是充满活力的（乡村山景小道接驳车+半山步道登顶观光车；自理80元/人）。天龙顶地处高寒山区，非常适合高山杜鹃花生长。每年4、5月份，山上各种杜鹃花争相怒放，漫山遍野，群芳簇拥，非常壮观、美丽。微风吹拂，云卷云舒，花枝摇曳，宛若仙女撒花，如梦似幻，恍若梦境。杜鹃花星星点点铺满整个山峦，山坡之上、丛林之间、盘山小道,随处可见。近处白的、红的、黄的各色山花漫山遍野争芳斗艳，迎风玉立，娇艳欲滴；远处凸的、平的、尖的万里山峦延伸天际，美不胜收，吸引大批游客到此登山赏花（花期如因天气/气候原因不能观赏，不另做补偿）
                <w:br/>
                后前往信宜入住酒店，自理晚餐。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信宜鸿百年或其他同级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窦洲古城--旺同竹海--赤坎老城--酒店
                <w:br/>
                早餐后乘车前【窦洲古城】窦州是由镇隆东江、西江交汇处的罗窦洞而得名。1000多年来，相继建造了诸如学宫（大洪国王宫）起凤书院、陇西书院、藜照书院、简斋书院、文昌宫、文明楼、李仰吾公祠、开越大夫祠、信宜县国民政府，会馨楼、信宜县师范学校、杨筠松纪念馆，以及古郡民俗建筑群等等。计有19间书院、12间公祠、12间庙宇和7间旅馆。因为城中建有东南西北4个城门，有八个牌坊，故有“八坊”之称。由此可见当时古城的锦绣繁华。
                <w:br/>
                后乘车前往中国玉都-【信宜】，参观东镇镇【千亩竹海“天然氧吧”】旺同竹海（游览约40分钟）旅游区。信宜东镇旺同森林公园规划选址东镇旺同村，该村地处市区东郊，山势绵延，林木繁茂，风景秀丽，空气清新！公园规划面积千亩，拟设置珍稀林木区、特色林木区、花卉园林区、湿地植物区、竹林绿道区、农作物体验区等六大特色区域，集科普、健身、休养、娱乐、体验等功能于一体。走进那天然氧吧十里生态竹海自由呼吸新鲜空气，开始洗肺之旅—— 你在栈桥上看风景，我在桥下拍你。油纸伞装饰了你的背景，你装饰了我的单反！来吧！这里的千亩竹林就是一个天然的负离子氧吧！宁静优美的生态乡村、竹海乡村欢迎你！山不转那水在转，水转了水车肯定也在转，这就是时来运转。
                <w:br/>
                前往中国十大环境最好的旅游城市，广东唯一的国家园林城市，苏轼、苏澈、汤显祖等都曾写诗颂扬它的大好风光，这座城市就是【湛江】这座低调又淡泊的宝藏小城了，它不同于大城市的华灯璀璨，也不似小城般的温柔静谧，有的是未经打磨的纯粹，与在不经意间透出的老城韵味。前往隐秘的角落拍摄地——【赤坎老城】这里曾经是法国的殖民地，所以建筑受到法国影响较大。这一带还有较多的十九世纪末、二十世纪初欧式殖民地风格建筑与岭南骑楼建筑混合的“南洋风格建筑”，是欧亚混合的“南洋”文化的产物，具有较高的历史文化、景观欣赏和经济开发价值。参观【许爱周旧居】之湛江市【古玩文化城】、【赤坎民国风情街】、【广州湾商会会馆旧址】、【大通街】（4-8 号古码头）、【三有公司旧址】等骑楼建筑，充分感受赤坎古埠文化的丰厚底蕴。
                <w:br/>
                后游美丽浪漫的【金沙湾海滩】：这里有绵延的白沙、有着浓郁的滨海特色，是一个大型的天然海滨浴场，可自由戏水游玩，在沙滩的金色、海的蔚蓝、天边的红色、橙色、黄色等等融为一体，显得无比灿烂、耀眼。在这里可以看到看到一座张开双臂的雕像，没错，这就是我们湛江首位奥运跳水冠军的雕像【劳丽诗雕像】，观对岸“鸟巢”【奥体中心】，褪去城市的繁华，漫步沙滩或者在青地上听海望天，惬意的一天就这样度过了。
                <w:br/>
                后入住酒店，自理晚餐。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湛江恒逸或同级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特呈岛--回程
                <w:br/>
                早餐后乘车前往乘坐当地居民“日出而作，日落而息”赖以生活的海岛渡轮前往湛江唯一的【长寿之岛】 特呈岛（游船飞越港湾30元/人，岛上电瓶车环岛游30元/人自理），又称“红岛”，红土地、红怪石等。岛内空气清新，气候四季如春， 还可以自费选择电瓶车进行环岛游：胡大大曾经家访过的岛民陈武汉家、避风塘港、小岛博物馆、更可以 自由前往海上卫士红树林保护区....有 1000 多亩树龄近 500 年的国家重点保护红树林。广场一角， 是一条 300 米长的观光栈道入口，可观赏树形优美的红树林，可近距离看到白鹭等珍稀鸟类，游毕！乘船出岛。
                <w:br/>
                结束行程，返回温暖的家！
                <w:br/>
                <w:br/>
                【以上行程时间安排仅供参考，实际按导游当天安排及交通情况为准】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2、用餐：含2正餐2早餐，10-12人/围，不用餐不退费。
                <w:br/>
                3、住宿：1晚信宜酒店（信宜鸿百年或同级）、1晚湛江酒店（恒逸国际或同）大床/双床不指定随机安排。
                <w:br/>
                4、服务：含全程优秀导游服务。
                <w:br/>
                5、门票：含景区第一大门票，不含园中园门票。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生态观光线路须知：生态游观光线路须知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2025-05-13T09:17:59+08:00</dcterms:created>
  <dcterms:modified xsi:type="dcterms:W3CDTF">2025-05-13T09:17:59+08:00</dcterms:modified>
</cp:coreProperties>
</file>

<file path=docProps/custom.xml><?xml version="1.0" encoding="utf-8"?>
<Properties xmlns="http://schemas.openxmlformats.org/officeDocument/2006/custom-properties" xmlns:vt="http://schemas.openxmlformats.org/officeDocument/2006/docPropsVTypes"/>
</file>