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【海岛日记】海南双飞5天｜西岛｜天涯海角｜游艇出海｜海花岛｜玫瑰谷｜巴厘村｜海口骑楼小吃街行程单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FG-20240801-G7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海南省-海口市-三亚市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逢周一/三/四/五/六/日出发，参考航班:
                <w:br/>
                去程:广州-海口AQ1023/09:45-11:15
                <w:br/>
                返程:海口-广州AQ1024/12:20-13:30
                <w:br/>
                <w:br/>
                <w:br/>
                逢周二出发，参考航班:
                <w:br/>
                去程:广州-海口AQ1025/07:35-08:50
                <w:br/>
                返程:海口-广州AQ1026/09:50-11:15
                <w:br/>
                航班仅供参考，不能指定，具体航次以实际出票为准，敬请悉知，谢谢!15KG免费托运行李/程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★优选酒店，一次旅行多重体验，入住1晚森林、海洋、沙漠、冰川4大主题欧式城堡连接而成的【海花岛欧堡酒店】
                <w:br/>
                ★新晋网红打卡地，深度打卡斥资千亿元打造的全球人向往的旅游度假胜地——中国海花岛1号岛
                <w:br/>
                ★畅游东方夏威夷，【亚龙湾国际玫瑰谷】——玫瑰之约，浪漫三亚，亚洲规模最大的玫瑰谷，有情人终成眷属的浪漫开端，相爱相守的契约之地——【天涯海角】
                <w:br/>
                天下第一湾，东方夏威夷——【亚龙湾沙滩】
                <w:br/>
                体验乘风破浪——【游艇出海】
                <w:br/>
                ★视觉盛宴：《奇迹海花.如梦之旅》灯光秀，点亮世界的璀璨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广州-海口-儋州（海口至儋州车程约2小时）
                <w:br/>
                各位贵宾请于指定时间在广州白云机场集合，工作人员协助您办理乘机手续，后乘飞机前往国际旅游岛----海口市（飞机时间约70分钟，去程参考起飞时间：广州飞海口 05:30-12:00之间起飞，不能指定，具体航次以实际出票为准）。乘车前往海南西部经济、交通、文化中心——儋州登陆【中国海花岛1号岛】汇聚数百位国内外建筑大师，斥资千亿重构世界文化旅游版图。汇聚了全球28大热门旅游业态，倾力打造集主题乐园、度假酒店、购物美食、会议会展、滨海娱乐、文化演艺等于一体的一站式国际化度假目的地。自由打卡【海花岛1号岛】，参观【海花岛博物馆2号馆】（赠送项目，不去不退，逢周一闭馆）二号馆（装置艺术馆） 世纪浪潮——未来触觉单元。欣赏全球最绚烂七彩的海上不夜城夜景——【海花岛灯光秀】。
                <w:br/>
                海花岛博物馆二号馆的展览主题是“未来触觉”,是“世纪·浪潮”的驻地创作部分, 展出了五位中国青年艺术家基于本次展览理念构思的最新作品,每件作品都以全新的视听构造,带动观众感官的触觉,表达青年艺术家们对于生态环保、生命本体、消费主义等问题的思考。晚餐自理。
                <w:br/>
                温馨提示： 
                <w:br/>
                1、如因台风天气或风浪等不可抗力原因导致无法上岛，旅行社按采购成本价退还或等价更换游览其他景点。。
                <w:br/>
                2、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3、海花岛灯光秀具体演出内容以现场执行为准，如遇特殊原因取消表演将不另行通知。敬请谅解。
                <w:br/>
                交通：飞机/旅游车
                <w:br/>
                景点：中国海花岛1号岛】
                <w:br/>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海花岛欧堡酒店（不指定主题房型）或不低于以上标准的备选酒店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儋州-三亚（海花岛至三亚车程约3小时）
                <w:br/>
                餐后出发，游览国家4A级海天一色的【天涯海角】（游览时间120分钟）有情人终成眷属的浪漫开端，南天一柱天荒地老不变的爱情圣地 。乘游船上【西岛海上娱乐世界】（不接待70岁或以上老人，游览时间约150分钟）岛上风景秀丽，空气清新，沙滩柔和，海水清澈见底；西岛海底生物种类繁多，周边海域属三亚国家级珊瑚礁自然保护区，是世界公认的潜水胜地之一。
                <w:br/>
                交通：旅游车
                <w:br/>
                景点：【天涯海角】和【西岛海上娱乐世界】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三亚施顿/佳亮/格林豪泰/九里香/金都/朗月星/如家或同级或不低于以上标准的备选酒店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出发，参观【亚龙湾国际玫瑰谷】（赠送电瓶车，游览时间约120分钟）是以"玫瑰之约，浪漫三亚"为主题，以农田、水库、山林的原生态为主体，以五彩缤纷的玫瑰花为载体，集玫瑰种植、玫瑰文化展示、旅游休闲度假于一体的亚洲规模最大的玫瑰谷。
                <w:br/>
                体验【游艇出海】（时间约3小时）一键开启海上度假模式，出海的感觉只有一个 字儿：“爽翻天”，海天一色，一次满足对海岛度假的奢华畅想！ 1、出海观光3小时；2、远海潜水包含（氧气瓶、救生衣、潜水服、教练一对一）； 3、海上摩托艇激情体验；4、海钓鱼竿、鱼饵（含鱼饵、渔具）； 5、畅游大海与鱼共舞；6、免费提供海南凉茶、饮料； 7、赠送时令果盘；8、全程资深船长和水手为您提供贴心服务； 9、免费更衣冲淡（建议自带浴巾）；10、海上日光浴； 11、海上欣赏三亚地标凤凰岛美景；12、海上勇士踏浪，海上飞龙表演（欣赏）
                <w:br/>
                潜水配套自费项目：一次性咬嘴或者全面镜。海底留念照片或者视频。（自愿选择，谢绝自带）。
                <w:br/>
                <w:br/>
                温馨提示：玫瑰谷景区里内有成品展示厅，为景区自营店，不属于旅行社安排的购物点。
                <w:br/>
                交通：旅游车
                <w:br/>
                景点：【亚龙湾国际玫瑰谷】和【游艇出海】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三亚施顿/佳亮/格林豪泰/九里香/金都/朗月星/如家或同级或不低于以上标准的备选酒店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三亚-海口（车程约3.5小时）
                <w:br/>
                早餐后出发，【海南健康馆】（停留时间约100分钟）倡导时尚健康生活，传播健康理念，向客人推广科学的健康知识。游览【兴隆巴厘村】（游览时间约90分钟），以兴隆南洋归侨文化为背景，通过南洋“风情”、“风俗”、“风光”、“风味”将兴隆南洋归侨回国后的生活串联起来，是一个以归侨文化为主题的景区。巴厘村由五个功能区组成，南洋文化馆通过图片和文字详实记载南洋归侨回国的真实情况，全面展示兴隆华侨农场60多年来的建设发展史。 前往【骑楼小吃街】（自由活动约2小时）品尝各式美食小吃，做个地道海南人，吃小吃、看琼剧、喝老爸茶…。
                <w:br/>
                温馨提示：区里内有成品展示厅，为景区自营店，不属于旅行社安排的购物点。
                <w:br/>
                交通：旅游车
                <w:br/>
                景点：【兴隆巴厘村】和【骑楼小吃街】
                <w:br/>
                购物点：【海南健康馆】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海口腾鹏/富鹏/禧福源/丽华/江湾/宗恒楼/佰士特/港德或不低于以上标准的备选酒店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海口-广州（飞行时间约90分钟）
                <w:br/>
                酒店含早（若早则打包），根据航班时间前往海口机场乘机返广州，结束行程。海口乘机返广州（飞机时间约70分钟，回程参考起飞时间：海口飞广州 06:00-14:00之间起飞，不能指定，具体航次以实际出票为准），结束行程。
                <w:br/>
                <w:br/>
                温馨提示： 
                <w:br/>
                1、因航空公司或天气的原因，飞机延误或取消航班导致的延住酒店、用餐、交通等费用问题，需客人自理。 
                <w:br/>
                2、我司在不影响原行程游玩标准及景点游览的前提下，会根据航空公司机票或火车票出票的首末站城市最终确定具体的行程顺序，最终行程（游览顺序）在出团前派发的出团通知书行程表中告知。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温馨提示：免税店不列入旅游购物店范畴，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交通：旅游车/飞机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2、住宿：入住行程中参考酒店的标准双人间。每成人每晚一个床位，若出现单男单女，客人需补单房差入住双标间。注意：如遇酒店房满或政府征用等情形，旅行社会另外安排其他标准同等级的酒店。
                <w:br/>
                3、用餐：：含3正4早（酒店房含早，不用不退）团餐标准25/人/餐。此产品是打包价，所有餐食如自动放弃，款项恕不退还。餐饮风味、用餐条件与广东有一定的差异，大家应有心理准备。
                <w:br/>
                4、用车：5-55座空调旅游车，按实际人数用车，保证一人一正座。
                <w:br/>
                5、导游：当地普通话导游服务。（备注：8人以下（含8人）司机兼向导带团，根据人数安排用车，当地退餐费或协商用餐。）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7、小童：2岁-12岁（不含）以下：含往返机票，含车位、半价正餐、早餐。不占床位，不含门票。
                <w:br/>
                2岁（不含）以下婴儿：只含往返机票，其他均不含
                <w:br/>
                8、购物点：1个购物店
                <w:br/>
                温馨提示：免税店不列入旅游购物店范畴；行程中途经的休息站、加油站、公共卫生间等地停留仅供休息和方便之用，其自带的商店非旅行社指定的购物场所，景区里内有成品展示厅，为景区自营店，不属于旅行社安排的购物点。旅游者在此购物为个人自主行为；景区内、博物馆、展览馆、体验馆、制作工场附设商品销售为景区设施，仅供了解当地特色文化之用，旅游者在此购物为个人自主行为。旅游者在以上所列场所因购物产生的纠纷与本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健康馆</w:t>
            </w:r>
          </w:p>
        </w:tc>
        <w:tc>
          <w:tcPr/>
          <w:p>
            <w:pPr>
              <w:pStyle w:val="indent"/>
            </w:pPr>
            <w:r>
              <w:rPr>
                <w:rFonts w:ascii="宋体" w:hAnsi="宋体" w:eastAsia="宋体" w:cs="宋体"/>
                <w:color w:val="000000"/>
                <w:sz w:val="20"/>
                <w:szCs w:val="20"/>
              </w:rPr>
              <w:t xml:space="preserve">综合商品</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1、本产品供应商为：海南风光假日旅行社有限公司，许可证号：L-HAN00031，联系电话020-83371233。此团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8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7、请客人报名时确认行程，如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9、海南地区是旅游度假城市，硬件及软件服务均与沿海发达的广州存在一定差距，请团友谅解。如遇旺季酒店房满或政府征收等情形，旅行社会另外安排至不低于所列酒店标准的同类型酒店。
                <w:br/>
                10、公园、博物馆、展览馆、体验馆、制作工场附设商品销售为景区设施，仅供了解当地特色文化之用，游客购物为个人自主行为，游客因购物产生的纠纷与本社无关，敬请注意。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14、海南酒店标准可能会比内地偏低，敬请谅解；如遇旺季酒店资源紧张或政府临时征用等特殊情况，我社有权调整为同等级标准酒店，全程不提供自然单间，如出现单男单女或单人，请补齐单房差。
                <w:br/>
                15、行程上景点门票为团队采购优惠价格，持军官证、老年证、导游证、记者证、教师证等证件不存在差额门票退还，敬请原谅。
                <w:br/>
                16、请各位团友在团队结束后，认真阅读及填写导游提供的旅游质量意见书，意见书将作为我社处理在当地发生的旅游投诉的重要依据。
                <w:br/>
                17、请客人携带身份证原件出发，以备检查，如因缺少证件造成的差额或损失，由客人自理，敬请留意。请团友注意保管好自己的财物，如发生丢失旅行社不承担责任。
                <w:br/>
                18、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19、行程所列酒店如因节假日房间爆满等特殊原因无法安排，我社有权安排同级标准的酒店入住，无须再通知客人；
                <w:br/>
                20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重量15公斤以内，超出重量和尺寸的行李需应支付超限额行李费。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2025-05-13T08:58:46+08:00</dcterms:created>
  <dcterms:modified xsi:type="dcterms:W3CDTF">2025-05-13T08:58:46+08:00</dcterms:modified>
</cp:coreProperties>
</file>

<file path=docProps/custom.xml><?xml version="1.0" encoding="utf-8"?>
<Properties xmlns="http://schemas.openxmlformats.org/officeDocument/2006/custom-properties" xmlns:vt="http://schemas.openxmlformats.org/officeDocument/2006/docPropsVTypes"/>
</file>