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【寻味湛江】茂名湛江纯玩3天|中国第一滩|鼎龙湾|金沙湾|百果之乡|品2大特色餐行程单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MMZJ20230211ZLZZ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往返高铁，体验广湛新速度！纯玩 0 购物！
                <w:br/>
                2、 特别安排入住 1 晚鼎龙湾海洋主题度假酒店 180 海景房+1 晚市区酒店；
                <w:br/>
                3、 豪叹美味特色：杨桃鸭风味餐+湛江白切鸡风味餐！体验舌尖上的美食！
                <w:br/>
                4、 在鼎龙湾景区可欣赏激情无限的异国风情表演，畅游金沙湾——多维面体验湛江海港风情！
                <w:br/>
                6、赠送双重好礼：赠送专业摄影师旅拍（每人 3 张电子照片）+刮刮乐彩票一张（为体育或福利彩票中心发行的即开型彩票）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【广州南】-【茂名站】-【市民公园】-【南海旅游岛•中国第一滩】-【鼎龙湾】
                <w:br/>
                早上【根据车次安排集中时间】广州南站集中出发，乘坐广湛高铁列车前往茂名（约 2.5 小时车程）；参观【市民公园】、【南海旅游岛•中国第一滩（约停留 2 小时）】，乘车前往鼎龙湾（约 40 分钟车程），抵达后游览以美国德克萨斯州的西部牛仔文化为主要设计风格的【德萨斯牛仔小镇（自由活动）】，或自由漫步沙滩风情街，闲逛自由自在品尝美食小吃，感受不一样的东南亚风情；入住酒店晚餐自行安排。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w:br/>
                【鼎龙湾】——海滩水质纯净，沙质松软洁净，贝壳彩石遍布，细浪绵绵，海面一望无际，水清见底，葵树成行，礁石奇美，媲美著名的泰国芭堤雅海滩，堪与北戴河比肩；自由漫步海滩、砌沙雕、戏水、捕鱼（自带工具）等。
                <w:br/>
                <w:br/>
                【德萨斯牛仔小镇】——完美再现了美国德克萨斯州著名的 Fort Worth Stock Yards 小镇；力求将原汁原味的美国西部风情带给游客。漫步在德萨斯牛仔小镇的街头，就如同走入一条开凿在西部沙漠上的时光隧道，引领游客进入了 1920 年代弥漫着风沙的牛仔岁月。
                <w:br/>
                交通：动车
                <w:br/>
                景点：【南海旅游岛•中国第一滩】、【鼎龙湾】、【德萨斯牛仔小镇】
                <w:br/>
                购物点：无
                <w:br/>
                自费项：无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鼎龙湾海洋主题度假酒店 180 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【早餐】-【林召棠故居】-【金沙湾】-【酒店】
                <w:br/>
                早餐后，乘车前往参观【林召棠故居（停留约 1 小时）】，继乘车前往湛江（约 1.2 小时车程），午餐后游览【金沙湾观海长廊】，观看【奥运跳水冠军——劳丽诗雕像】、漫步海岸，远观粤西第一【海湾大桥】；可自费乘坐【“红嘴鸥”豪华游艇游军港】；入住酒店晚餐自行安排。
                <w:br/>
                景点介绍：
                <w:br/>
                【林召棠故居】——建于清乾隆四十年（1775 年），林召棠为清朝道光三年（即公元 1823 年）癸末科状元及第（粤西地区唯一一位状元），为人尚气节，淡仕宦，爱廉洁，重工农，怜贫苦，著有《心亭亭居诗存》、《文存》、《笔记》等书传世； 当地群众为纪念状元林召棠，修了状元坊（林召棠亲书“状元”牌坊）、林氏大宗祠、“高贤里”牌坊（状元墨宝、应试试卷及名人题词碑刻），林召棠中状前居住的屋子和家里的水井“状元井”一直保存完好，对研究我国家宗族历史文化有较高价值；
                <w:br/>
                【金沙湾观海长廊】——长廊规划全长 2100 米、宽 67 米，总占地面积 12.6 万平方米，自西向东分为人文景观展示区、沙滩亲水活动区、中心广场景区、生态之旅景区。植物配置体现地方特色，植物种类近 100种，以棕榈科植物和常绿植物为主景树，适当搭配落叶、针叶树种，做到乔、灌、草结合。
                <w:br/>
                交通：汽车
                <w:br/>
                景点：【林召棠故居】【金沙湾观海长廊】
                <w:br/>
                购物点：无
                <w:br/>
                自费项：当地特色活动推介：
                <w:br/>
                【“红嘴鸥”游艇游军港】游览时间：1.5 小时
                <w:br/>
                游览费用：198 元/成人、158 元/儿童（1.2-1.5 米儿童）、1.2 米以下小童免票，1.5 米以上按成人票）
                <w:br/>
                备注：以上特色活动均含门票、往返交通费、导游服务费，15 人或以上成行，请客人理性消费；不参加的团友，正常行程后自由活动。
                <w:br/>
                到达城市：湛江市
              </w:t>
            </w:r>
          </w:p>
        </w:tc>
        <w:tc>
          <w:tcPr/>
          <w:p>
            <w:pPr>
              <w:pStyle w:val="indent"/>
            </w:pPr>
            <w:r>
              <w:rPr>
                <w:rFonts w:ascii="宋体" w:hAnsi="宋体" w:eastAsia="宋体" w:cs="宋体"/>
                <w:color w:val="000000"/>
                <w:sz w:val="20"/>
                <w:szCs w:val="20"/>
              </w:rPr>
              <w:t xml:space="preserve">早餐：营养套餐     午餐：湛江白切鸡风味餐     晚餐：X   </w:t>
            </w:r>
          </w:p>
        </w:tc>
        <w:tc>
          <w:tcPr/>
          <w:p>
            <w:pPr>
              <w:pStyle w:val="indent"/>
            </w:pPr>
            <w:r>
              <w:rPr>
                <w:rFonts w:ascii="宋体" w:hAnsi="宋体" w:eastAsia="宋体" w:cs="宋体"/>
                <w:color w:val="000000"/>
                <w:sz w:val="20"/>
                <w:szCs w:val="20"/>
              </w:rPr>
              <w:t xml:space="preserve">湛江睿柏•云酒店或新海誉酒店或同级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【早餐】-【廉江樱花公园】-【杨桃沟摘果】-【返程】
                <w:br/>
                早餐后，乘车前往参观【廉江樱花公园（约 1.2 小时车程）】；前往“百果之乡”杨桃沟摘杨桃石榴（任意品尝，带走另计），午餐后乘车前往茂名站乘坐高铁动车返回广州，结束愉快行程！
                <w:br/>
                景点介绍：
                <w:br/>
                【樱花公园】——有很多廉江当地特色小吃，是想体验廉江美食文化的好去处，园内湖里有非常多金鱼，是市民和游客出游、休闲娱乐、体验廉江特色文化的地方；与塘山岭生态公园、绿道连成一体，供市民、游客登山健身、休闲散步等，种植有 1600 棵樱花，樱花迎春绽放，花团锦簇，晚上更是景色迷人、别有韵味，成为人们游玩的热门目的地；
                <w:br/>
                【杨桃沟】——是指廉江杨桃沟生态旅游示范区，位于廉江市河唇镇，相邻鹤地银湖景区，距廉江市区 5公里，覆盖 19 个自然村、总面积 12 平方公里；有水果上百种、11000 多亩，其中红杨桃通过了国家绿色食品 A 级认证；杨桃沟已成为人们观赏景色、品偿佳果、休闲娱乐的好去处；
                <w:br/>
                交通：汽车+动车
                <w:br/>
                景点：【樱花公园】【杨桃沟】
                <w:br/>
                购物点：无
                <w:br/>
                自费项：无
                <w:br/>
                到达城市：广州市
              </w:t>
            </w:r>
          </w:p>
        </w:tc>
        <w:tc>
          <w:tcPr/>
          <w:p>
            <w:pPr>
              <w:pStyle w:val="indent"/>
            </w:pPr>
            <w:r>
              <w:rPr>
                <w:rFonts w:ascii="宋体" w:hAnsi="宋体" w:eastAsia="宋体" w:cs="宋体"/>
                <w:color w:val="000000"/>
                <w:sz w:val="20"/>
                <w:szCs w:val="20"/>
              </w:rPr>
              <w:t xml:space="preserve">早餐：√     午餐：特色杨桃鸭风味餐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2.用餐：2正特色风味午餐（ 正餐围餐，10-12人一围，大小同价）；餐饮风味、用餐条件各地有一定的差异，请见谅（不含酒水和其他额外消费）。
                <w:br/>
                3.住宿：一晚鼎龙湾公寓海景房、一晚湛江市区普通酒店标双（2人一间房，单男单女需要补房差150元）。
                <w:br/>
                4.景点：含景点第一大门票、。
                <w:br/>
                5.导游：提供专业地接导游服务和送站导游，此团不设全陪。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1、客人如在出动车后及出发前24小时取消，收取车位损失费和房费（以具体情况为准），当天12：00取消，收取车位损失费+当晚房损。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本线路仅限70周岁以下游客报名。
                <w:br/>
                66-70周岁长者，需由65周岁以下家属陪同参团，均应身体健康并如实陈述身体状况，并应加签免责协议。
                <w:br/>
                70周岁以上不便接待，敬请谅解！（以出生年月日为计算基准）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2026-04-01T14:10:16+08:00</dcterms:created>
  <dcterms:modified xsi:type="dcterms:W3CDTF">2026-04-01T14:10:16+08:00</dcterms:modified>
</cp:coreProperties>
</file>

<file path=docProps/custom.xml><?xml version="1.0" encoding="utf-8"?>
<Properties xmlns="http://schemas.openxmlformats.org/officeDocument/2006/custom-properties" xmlns:vt="http://schemas.openxmlformats.org/officeDocument/2006/docPropsVTypes"/>
</file>