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【沙巴】5星豪华美人鱼岛|沙滩美拍|长鼻猴萤火虫生态之旅|5天5晚生态之旅 |亚航广州直飞行程单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SA1675822459iz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去程参考航班：广州-沙巴 AK1531  0020-0335
                <w:br/>
                回程参考航班：沙巴-广州 AK1530  2000-2315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1.广州沙巴3小时直达，省去转机烦恼。
                <w:br/>
                2.最美外海美人鱼岛住一晚含浮潜、沙滩美拍、长鼻猴萤火虫生态之旅等。
                <w:br/>
                3.入住1晚离岛五星美人鱼丝绸度假村，独栋沙滩小木屋，自由享受假期好时光！！！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广州-沙巴+红树林长鼻猴+萤火虫生态之旅   AK1531  0020-0335
                <w:br/>
                重要提示：请客人带齐有效护照、证件提前一天抵达广州机场集合，办理登机手续。
                <w:br/>
                各位贵宾于指定时间在广州机场办理登机手续。飞去风下之乡---沙巴。抵达沙巴后由专业导游接机前往酒店办理入住。午餐我们为您安排了沙巴当地特色美食-肉骨茶，由于是用药材和猪骨煲煮的汤底，除了非常美味可口之外，营养也非常丰富且抗风湿，也是来沙巴必试的美食之一。午餐后我们乘车前往 【威士顿长鼻猴萤火虫保护区】，随后搭乘特色船深入这片热带雨林展开寻访野生长鼻猿的神秘踪迹。乘搭安全的长尾船畅游于红树雨林间，尽情感受这盘根错节的环境中另一种有序的自然生态，并在蓝天绿水间寻觅这世界上独一无二的长鼻猿，偶尔还能发现其他稀有猿猴的踪影，相信这一趟旅程必定能让您留下不可磨灭的回忆。到了晚上, 有成千上万的萤火虫陪伴我们航行于寂静的河道上，当身旁树林中明明灭灭的光亮闪烁时，我们仿佛置身于童话世界中，感受到心灵都被治愈! 
                <w:br/>
                温馨提示：1 因长鼻猴属当地保护物种，船行于河流时与其有较远距离，建议您自带望远镜便于看清。
                <w:br/>
                                 2为应对临时的天气变化，建议请携带雨具或防水薄外套以便不时之需；
                <w:br/>
                                3热带国家蚊虫较多，请自备防蚊液
                <w:br/>
                交通：飞机，巴士
                <w:br/>
              </w:t>
            </w:r>
          </w:p>
        </w:tc>
        <w:tc>
          <w:tcPr/>
          <w:p>
            <w:pPr>
              <w:pStyle w:val="indent"/>
            </w:pPr>
            <w:r>
              <w:rPr>
                <w:rFonts w:ascii="宋体" w:hAnsi="宋体" w:eastAsia="宋体" w:cs="宋体"/>
                <w:color w:val="000000"/>
                <w:sz w:val="20"/>
                <w:szCs w:val="20"/>
              </w:rPr>
              <w:t xml:space="preserve">早餐：酒店早餐     午餐：肉骨茶     晚餐：河畔风味餐   </w:t>
            </w:r>
          </w:p>
        </w:tc>
        <w:tc>
          <w:tcPr/>
          <w:p>
            <w:pPr>
              <w:pStyle w:val="indent"/>
            </w:pPr>
            <w:r>
              <w:rPr>
                <w:rFonts w:ascii="宋体" w:hAnsi="宋体" w:eastAsia="宋体" w:cs="宋体"/>
                <w:color w:val="000000"/>
                <w:sz w:val="20"/>
                <w:szCs w:val="20"/>
              </w:rPr>
              <w:t xml:space="preserve">Holiday Inn酒店或当地豪华</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美人鱼岛度假村
                <w:br/>
                酒店用完早餐后，乘大巴车约90分钟前往美人鱼岛码头，乘船约45分钟前往美人鱼岛，抵达后办理入住，后岛上享用午餐，下午自由享受酒店设施。
                <w:br/>
                【美人鱼岛】周围海域到处是美丽的珊瑚和海洋鱼类，岛上建有餐厅、烧烤坑、更衣室，游客可悠闲的享受阳光、沙滩、浮潜。这里归属于世界生态保护组织管制的海洋生态保护海域，只能从事无污染的水上活动（浮潜或深潜），绵延的白沙、清可见底海水,纯朴的龙古斯民族、随风摇曳的椰树都是赏玩拍摄的好目标。运气好的话，还有机会看到海豚、海龟！
                <w:br/>
                【出海珊瑚礁区浮潜】涂抹防晒，换好衣服，拿好浮潜用具，开始下海和鱼儿共舞，探寻海底奇观。水里面特别的安静，能听见的只是自己呼吸的声音以及海浪缓缓打在自己身上的声响，与这些生长了近千年的珊瑚近距离的接触（注意：珊瑚生长近百年才有几厘米大小，注意不要踩踏珊瑚，以免破坏生态环境）。
                <w:br/>
                【沙滩美拍】无人的沙滩从美人鱼岛延伸出来，屹立于海上，沙滩平缓舒展，沙质洁白细腻，海水透亮清澈，喜欢拍照的话，这里拍出来的照片一定可以刷爆朋友圈。
                <w:br/>
                备注：为安全考虑，如遇天气原因无法出海上岛游玩，地接旅行社有权更改其他出行日期，游客如要自行放弃，概不退款。如在行程第三天、第四天仍然无法前往美人鱼岛，将调换行程（团费不做增加或退款）
                <w:br/>
                交通：巴士、游船
                <w:br/>
              </w:t>
            </w:r>
          </w:p>
        </w:tc>
        <w:tc>
          <w:tcPr/>
          <w:p>
            <w:pPr>
              <w:pStyle w:val="indent"/>
            </w:pPr>
            <w:r>
              <w:rPr>
                <w:rFonts w:ascii="宋体" w:hAnsi="宋体" w:eastAsia="宋体" w:cs="宋体"/>
                <w:color w:val="000000"/>
                <w:sz w:val="20"/>
                <w:szCs w:val="20"/>
              </w:rPr>
              <w:t xml:space="preserve">早餐：酒店早餐     午餐：度假村内享用     晚餐：度假村内享用   </w:t>
            </w:r>
          </w:p>
        </w:tc>
        <w:tc>
          <w:tcPr/>
          <w:p>
            <w:pPr>
              <w:pStyle w:val="indent"/>
            </w:pPr>
            <w:r>
              <w:rPr>
                <w:rFonts w:ascii="宋体" w:hAnsi="宋体" w:eastAsia="宋体" w:cs="宋体"/>
                <w:color w:val="000000"/>
                <w:sz w:val="20"/>
                <w:szCs w:val="20"/>
              </w:rPr>
              <w:t xml:space="preserve">美人鱼岛5星丝绸小木屋度假村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美人鱼岛-亚庇市区
                <w:br/>
                酒店用完早餐后， 中午出发回市区，船程约45分钟。抵达码头后我们开车前往斗亚兰镇去品尝当地很多人都去吃的斗亚兰炒面。很多西马的游客也专门搭飞机来吃这个面。沙巴的美食除了海鲜之外，最特色的就是他们的面食。斗亚兰面/生肉面/laksa面/牛杂面等等。所以此次行程我们除了给您安排海鲜餐外，也会带您体验当地人生活，品尝当地特色美食。这些美食不一定都很高大上，但一定很地道！
                <w:br/>
                生肉面也是沙巴当地特色的美食，由于我们前面已经吃过斗亚兰面，所以我们返回市区后带您也去品尝下沙巴出名的生肉汤。叹一晚热热的新鲜的猪肉汤，暖心又暖胃。
                <w:br/>
                之后我们前往酒店休息。
                <w:br/>
                温馨提示：1 沙巴当地小食餐厅都比较简陋，不像国内餐厅干净整洁。请您以包容的心态自在愉快的享受您的旅途。
                <w:br/>
                交通：游船、巴士
                <w:br/>
              </w:t>
            </w:r>
          </w:p>
        </w:tc>
        <w:tc>
          <w:tcPr/>
          <w:p>
            <w:pPr>
              <w:pStyle w:val="indent"/>
            </w:pPr>
            <w:r>
              <w:rPr>
                <w:rFonts w:ascii="宋体" w:hAnsi="宋体" w:eastAsia="宋体" w:cs="宋体"/>
                <w:color w:val="000000"/>
                <w:sz w:val="20"/>
                <w:szCs w:val="20"/>
              </w:rPr>
              <w:t xml:space="preserve">早餐：酒店早餐     午餐：古镇炒面+奶茶+生肉汤     晚餐：X   </w:t>
            </w:r>
          </w:p>
        </w:tc>
        <w:tc>
          <w:tcPr/>
          <w:p>
            <w:pPr>
              <w:pStyle w:val="indent"/>
            </w:pPr>
            <w:r>
              <w:rPr>
                <w:rFonts w:ascii="宋体" w:hAnsi="宋体" w:eastAsia="宋体" w:cs="宋体"/>
                <w:color w:val="000000"/>
                <w:sz w:val="20"/>
                <w:szCs w:val="20"/>
              </w:rPr>
              <w:t xml:space="preserve">Holiday Inn酒店或当地豪华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全天自由活动推荐自费参加神山一日游
                <w:br/>
                早餐后，全天自由活动或者推荐参加神山+保令温泉+奶牛场一日游 
                <w:br/>
                【神山公园】又名京那巴鲁山，是马来西亚的名胜之一，距离亚庇市约85公里，2000年被列入世界遗产名录。神山占地754平方公里，海拔4093米，自然生态保护得非常完好，从热带植物到寒带植物，在这里都将看到。可以说，世界上很难找到一个这样植被生态的神地了。很多热爱大自然、爱好登山的游客慕名而来，来这里见识独一无二的自然奇景。在这里，可以赏鸟、赏蝴蝶，将会见到独特的动植物。神山长有罕见的猪笼草以及全世界最大的花卉—Rafflesia，其花朵绽放时对角可达45厘米长。还可参观兔子园、鱼疗、神山牧场、温泉、吊桥，玩的景点多，也不会太累。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Holiday Inn酒店或当地豪华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市区经典景点打卡+商场+免税店+送机  沙巴-广州 AK1530  2000-2315
                <w:br/>
                指定时间集合，游览市区景点：【水上清真寺】沙巴回教堂结构华丽、高雅圣洁， 其金碧辉煌的圆顶是其最吸引人的地方，随手一拍，不用P也很美，故成为观光客到亚庇必定会到的旅游胜地；【普陀寺】由当地华人捐献建造的，走进由华人捐献建造的普陀寺，让我们静静感受当地华人的对中国传统宗教的延续；【沙巴基金局大厦】-沙巴地标建筑物，建於1977 年,是世上少数以一支主干轴体，由96 支钢条呈辐射狀支撑的圆体形建筑，它也是沙巴最具代表性的建築物。沙巴当地有许多特产和手信，您可以前往当地商场和免税店自由选购。
                <w:br/>
                今日午餐安排为当地特色美食发记鱼杂，这里是很多当地人都去吃的小食店。最出名的就是番茄汤底的鱼杂米粉，喝一口味蕾就马上打开了，非常鲜甜。配上他们的招牌小吃炸云吞，嘴巴和胃都感受到大大的满足。
                <w:br/>
                晚餐我们为您们特别安排当地出名的知味海鲜餐厅，沙巴有非常新鲜的各种海鲜，但是，也需要懂烹饪的厨师来掌勺，才能不辜负这些大自然的馈赠。知味的出品一直都很优秀，我们还为您安排了他们的招牌菜品：咸蛋黄炒蟹和湿奶油老虎虾。
                <w:br/>
                晚餐后我们前往亚比机场，搭乘航班飞抵广州机场后结束行程！于广州机场解散！
                <w:br/>
                温馨提示：1 因返程航班为晚上八点，我们须在5点左右结束晚餐前往机场，故今天的晚餐将会比平时早些用餐，请您谅解。
                <w:br/>
                交通：巴士、飞机
                <w:br/>
              </w:t>
            </w:r>
          </w:p>
        </w:tc>
        <w:tc>
          <w:tcPr/>
          <w:p>
            <w:pPr>
              <w:pStyle w:val="indent"/>
            </w:pPr>
            <w:r>
              <w:rPr>
                <w:rFonts w:ascii="宋体" w:hAnsi="宋体" w:eastAsia="宋体" w:cs="宋体"/>
                <w:color w:val="000000"/>
                <w:sz w:val="20"/>
                <w:szCs w:val="20"/>
              </w:rPr>
              <w:t xml:space="preserve">早餐：酒店早餐     午餐：发记鱼杂米粉+果汁+小吃     晚餐：知味海鲜餐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1.国际机票、机票税金每人一件20kg往返行李
                <w:br/>
                2.行程内所列酒店，2人1间
                <w:br/>
                3.行程内所列景点第一大门票
                <w:br/>
                4.酒店内早餐5个，7个正餐
                <w:br/>
                5.广州机场起止；沙巴当地旅游空调车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1.马来西亚个人旅游签证 350元/人（出团前收齐）
                <w:br/>
                2.领队小费250元/人（出团前收齐）
                <w:br/>
                3.马亚西亚机场离境税20马币/人，此费用需客人在机场离境时自行支付给海关人员；
                <w:br/>
                4.酒店旅游税：从2017年9月1日起，马来西亚酒店及度假村将代表马来西亚皇家关税局向所有入住酒店及度假村的外国游客收取，此税务以每间每晚10马币的固定费率收取。此费用客人在当地酒店及度假村以马币现金方式支付（前台现付）。
                <w:br/>
                5.个人旅游意外保险（强烈建议客人自行购买）
                <w:br/>
                6.行程之外自费节目及私人产生的个人消费。
                <w:br/>
                7.行李超重费、飞机上所有的项目及航空公司临时上涨的燃油附加费；
                <w:br/>
                8.因不可抗拒因素（自然灾害、政治形势、政府法令、航空、铁路及公路出现紧急情况等）所引致的额外费用，旅行社协助解决，但不承担相关责任。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为散拼团，与世纪假日等联合出游，敬请知悉！广东省中国旅行社股份有限公司（以下简称“组团社”），委托旅游目的地具有相应资质的地接社承接本旅行团在当地的接待业务。地接社的相关信息以及组团社委派的领队姓名和电话，在出团说明会或出团前（集合地）派发的行程表中告知，客人对比表示同意。
                <w:br/>
                2.4人起行，15人或以上派领队。
                <w:br/>
                3.住宿为两人标准间，我社领队将有权调配房间，将安排与其他团友同房，客人如不接受此种方式，须在出发前补房差。
                <w:br/>
                4.外籍护照需加收700元/人
                <w:br/>
                5.以上团费、酒店、行程及航班有可能更改，均以报名时为准，如有任何更改，恕不另行通知，我司保留最终解释权。
                <w:br/>
                6.持港澳台护照出境的客人，请自备有效港澳居民往来内地通行证、台胞证等；外籍客人请自备再次进入中国的有效签证。
                <w:br/>
                7.2019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
                <w:br/>
                8.电子烟、水烟、烟草都在禁烟范围（2019年 也是戒烟年的开始）
                <w:br/>
                敬请注意：所使用航空公司为亚洲航空，客人一旦接受该行程，就意味无条件接受亚航的合约条件和规定，对于航班的解释权归亚航所有。
                <w:br/>
                <w:br/>
                酒店说明（必看）
                <w:br/>
                1.东南亚酒店无官方公布的星级标准，没有挂星制度，行程中参考酒店是按照各大酒店预定网站(AGODA、BOOKING、携程)等标示为准。
                <w:br/>
                2.境外所有酒店均不保证大床房或双标房，届时会尽量满足客人需求，最终以抵达酒店前台安排为准
                <w:br/>
                3.沙巴4星当地酒店参考：沙巴Holiday Inn酒店/沙巴格蓝迪酒店/沙巴豪丽胜酒店/沙巴元明酒店等
                <w:br/>
                4.若是有如下特殊情况，酒店将扩大使用范围，同级调换，最终以出团书为准。
                <w:br/>
                .如遇重大节日（如元旦、春节、国庆、圣诞）等特殊情况，酒店将扩大使用范围，同级调换，最终以出团书为准。
                <w:br/>
                .如遇旺季，酒店接到大型团队的情况下，所有房间可能会被征用，我社会提前10天告知酒店情况
                <w:br/>
                . 客人临时报名，酒店已经放出，会根据实际情况安排。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4人起行，15人或以上派领队。
                <w:br/>
                <w:br/>
                交通情况	
                <w:br/>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出入境注意事项
                <w:br/>
                一、行李托运：
                <w:br/>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（4）任何时候，特别是过海关时，绝不要代人拿取行李，以免其中有违禁物品而招来麻烦。
                <w:br/>
                二、海关规定：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通讯情况
                <w:br/>
                1.从马来西亚致电国内：国际电码（001）+国家编号（86）+地区电码（760）+所须接驳号码（国内电 话号码）。
                <w:br/>
                2.区号：马来西亚：0060   中国：0086   香港：00852  
                <w:br/>
                餐食情况
                <w:br/>
                1.马来西亚自来水则不适宜饮用。
                <w:br/>
                2.南洋口味，浓郁的椰奶香加上香料和辣椒等烹调成。餐食基本上安排中式料理为主，再穿插一些风味餐此外，到处可找到供应日本餐、韩国餐、西餐、快餐、中餐等的餐厅。
                <w:br/>
                住宿情况
                <w:br/>
                1、马来西亚酒店一般不提供牙刷、牙膏、拖鞋，客人须自备。团体客人原则上安排同性两人一间房，夫妻团员可以在不影响总房数的前提下尽量安排同一房间。入住酒店后要记住领队及导游的房号，以便需要帮助时可以联系他们。
                <w:br/>
                2、酒店电压为220伏特或110伏特，插头为三脚方插，须备转换插座。
                <w:br/>
                3、旅行团不包括酒店额外服务开销，如：私人之饮品及餐食、电话费(本地或长途)、洗烫等，须由客人各自行支付；为避免于离开酒店时有所延误，请提早预先自行在总台结帐。
                <w:br/>
                4、护照等贵重物品应寄存在酒店保险箱内或随身携带，切勿摆放于酒店房间、寄舱行李或旅游车内,按国际酒店惯例，房间内失窃，责任是由客人自负。
                <w:br/>
                5、东南亚酒店没有官方公布的星级标准，没有挂星制度；国外度假村是根据规模大小、地理位置及配套设施来定价， 无星级参考标准；非官方网站所公布的酒店星级档次，属于该网站自己标准。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马来西亚签证需要提供的资料：（确定参团报名前请游客请自行检查护照是否有效）
                <w:br/>
                1.有效护照首页和第四、五页扫描件（须有半年以上有效期及除备注页不少于2页正反空白面)；
                <w:br/>
                2.2半年内的近期彩色照片白底电子版。
                <w:br/>
                3.特别提示:16周岁以下的申请人申请马来西亚签证需要提供以下资料:
                <w:br/>
                1.父亲或母亲一方同行时: 全家户口本复印件+出生证复印件；
                <w:br/>
                2.若没有父母亲任意一方同行时: 需再提供父亲或母亲出具的委托书（须父亲或母亲签名方为有效）。
                <w:br/>
                护照出生地或签发地为新疆的客人请附上清晰身份证扫描件/复印件(正反面)；
                <w:br/>
                1.签证需要时间1-2个工作日；
                <w:br/>
                如因客人自身原因导致拒签；客人要承担由此产生的业务损失费，包括已出的机票费用、酒店取消费用等，我社仅退还团费中未产生的费用。
                <w:br/>
                旅游安全	
                <w:br/>
                1.出门旅游，安全第一；集体活动是最安全的旅行方式，请不要离团单独行动,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2.旅途中需注意财物安全，当有陌生人靠近你时，应提高警惕。护照、机票、现金及相机、首饰、手表等贵重物品必须随身携带，不要留在车上或房间内。如果在酒店房间或旅游车内遗失物品, 酒店或司机不予负责。挎包建议斜挎在身上，既方便又安全。
                <w:br/>
                3.旅游者须遵守旅游地的法律法规、风俗习惯及宗教禁忌，遵守景区提示和要求。
                <w:br/>
                货币情况	
                <w:br/>
                1.马来西亚货币简称"RM"，参考汇率：1马币约为1.8元人民币（具体以当时汇率为准），可在当地机场或酒店兑换马币，也可由当地导游协助办理。
                <w:br/>
                2旅客可使用国际信用卡（VISA、Master等）、银联标志的储蓄卡。
                <w:br/>
                水上活动	
                <w:br/>
                1.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2.参加外岛的活动行程，宜要求旅行社安排合法的交通船，严格遵守穿救生衣的规定，且应全程穿着，如未提供救生衣，则应主动要求。乘坐游艇及水上摩托艇，不跨越安全海域，不在水上摩托艇、快艇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3.应注意自己的身体状况，有心脏病、高血压、感冒、发烧、饮酒及餐后，不参加水上活动及潜水，感觉身体疲倦、寒冷时，应立即离水上岸。避免长时间浸在水中及曝晒在阳光下，亦不长时间憋气潜水、头晕
                <w:br/>
                4.导致溺毙；潜入水里时不使用耳塞，因压力会使耳塞冲击耳膜造成伤害。潜水时勿以头部先入水，并应携带漂浮装备。
                <w:br/>
                5、乘坐游艇前宜先了解游艇的载客量，如有超载应拒乘，搭乘时不集中甲板一方，以免船身失去平衡;对于旅行社安排行程之外的各种水上及出海活动，参加前应谨慎评估其安全性及自身的身体状况。
                <w:br/>
                温馨提示
                <w:br/>
                1、时差：马来西亚与中国没有时差；
                <w:br/>
                2、如客人是港澳台护照，请务必随身携带回乡证/台胞证等证件，持港澳签证身份书出境还必须检查是否已获有效签证。另外外籍人士还须注意是否获得前往国的有效签证及持有出入中国的有效签证。持中国护照的客人，出团时请携带身份证（小孩同行时请携带出生证或户口薄）。以免无法出境！
                <w:br/>
                3、强烈建议客人出发前自行购买适合的个人旅游意外险！
                <w:br/>
                6、游客提供签证资料时须如实申报以前是否有不良记录，并提前告知我社，否则有可能造成签证被拒，无论在
                <w:br/>
                5、出发前或在旅游期间出现因游客个人原因造成签证被拒，责任由客人自负。 
                <w:br/>
                6、本社所组织团队为旅游团，行程活动中须集体活动，听从导游安排，不得擅自离团，如若违反，由此所产生的费用及后果，一律由客人承担；
                <w:br/>
                7、离开酒店外出时，请通知领队，并携带印有酒店地址和电话的名片，以防迷路，最好能结伴同行，不要单独活动，以策安全；
                <w:br/>
                8、中国驻马来西亚大使馆 
                <w:br/>
                地址：1st Floor, Plaza OSK, 25 Jalan Ampang, 50450 Kuala Lumpur, Malaysia
                <w:br/>
                联系电话：0060-3-21636853；21645301
                <w:br/>
                9、中国驻哥打基纳巴卢大使馆(办公时间周一至周五：0900-1200 14：00-1700） 
                <w:br/>
                地址：Palm Court,Lot7,NO3,Vip Lot Lorong Pokok Palma Rajah, Jalan Lintas,88000Kota Kinabalu Sabah,Malaysia
                <w:br/>
                联系电话：0060-149857312
                <w:br/>
                10、马来西亚移民局通知：凡去马来西亚旅行者每人身上至少携带4000元（人民币）现金或等值外币否则拒绝入境；
                <w:br/>
                l以下物品不能带回大陆：各种武器、弹药及危险物品，对中国政治、经济、文化、道德有害的印刷品，胶卷、  唱片、影片及计算机等媒介物品，毒品及各种违禁药品等。
                <w:br/>
                11、集体过移民局、边防、海关时请听从领队的指挥，不要私自行动，不要帮陌生人提行李，以防被人利用。
                <w:br/>
                12、请不要在酒店内及车内保存或吃榴莲，以免造成酒店罚款，退房时，务必再一次检查自己的物品，以免遗失在房间里；比如寄放在酒店保险箱的东西是否已取出等。
                <w:br/>
                13、根据国际惯例建议客人可以对门童、行李生、酒店服务员等的服务支付一定金额的小费，金额视自身情况而定，此费用不包含在团费内。
                <w:br/>
                天气	l马来西亚全年气温大约为摄氏27-32度，炎热、潮湿，请带备雨伞，防晒霜、太阳镜等防晒用品。
                <w:br/>
                14、地势较高的云顶高原平均温度为15－20度，较冷。
                <w:br/>
                准备物品
                <w:br/>
                1、以穿简单热天服装为主，但因飞机和车内空调缘故，还请自备外套。喜欢游泳者可带备泳衣及拖鞋。
                <w:br/>
                2、出外旅游，可能会遇到水土不服及天气变化而令身体感到不适，阁下应带备一些药物，如驱风油、保济丸、退烧、止痛药物、药水胶布等以备急时之需。若阁下需长期服用某类药品，如血压高、心脏病、胃病或糖尿病等，必须带备足够药物及医生之处方，以防万一；
                <w:br/>
                3、电池、英式扁头三角插座、充电器、雨伞、太阳镜、适量润肤品、防晒品等；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2026-09-20T15:46:25+08:00</dcterms:created>
  <dcterms:modified xsi:type="dcterms:W3CDTF">2026-09-20T15:46:25+08:00</dcterms:modified>
</cp:coreProperties>
</file>

<file path=docProps/custom.xml><?xml version="1.0" encoding="utf-8"?>
<Properties xmlns="http://schemas.openxmlformats.org/officeDocument/2006/custom-properties" xmlns:vt="http://schemas.openxmlformats.org/officeDocument/2006/docPropsVTypes"/>
</file>