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【寒假跟我走】“大梦想家”北京冬令营6天5晚行程单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清北学长榜样的力量  | “亚洲一号”智慧物流园 | 中科院超算机房 | 长城故宫升旗京剧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YXYX1668674568JA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京城概览   寻踪国博10大宝藏+京城五环密码
                <w:br/>
                京都范儿   citywalk达人带队+最纯正老北京
                <w:br/>
                大清穿越   大清由盛到衰主线+沉浸穿越紫禁城
                <w:br/>
                名校风云   探访中科院研究所+聆听状元学习之道
                <w:br/>
                科技北京   探国家级实验室+揭秘京东智慧物流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梦想萌芽：带着梦想去首都！
                <w:br/>
                白天：前往北京，机场接机统一集合
                <w:br/>
                <w:br/>
                晚上：北京集结，开营仪式
                <w:br/>
                1-开营破冰，认识同行的孩子们
                <w:br/>
                2-十大关键词，分享北京大印象
                <w:br/>
                3-开营课堂：探寻北京中轴线的前世今生
                <w:br/>
                交通：各地自理前往北京首都国际机场
                <w:br/>
                景点：无
                <w:br/>
                购物点：无
                <w:br/>
                自费项：无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早餐：无     午餐：无     晚餐：无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新华联会议中心或同级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龙脉中轴：追溯古今华夏历史
                <w:br/>
                上午：故宫博物院
                <w:br/>
                1-寻找故宫的那些对称建筑，学习故宫建筑的分布特点
                <w:br/>
                2-故宫颜色和古建筑等级划分，故宫里的神兽们与盛世的屋顶
                <w:br/>
                3-故宫的稀世珍宝背后的历史故事，十二时辰与制作日晷
                <w:br/>
                <w:br/>
                下午：国家博物馆
                <w:br/>
                1-任务式挑战，探寻国博里的中国之宝
                <w:br/>
                2-小组分享，如果国宝会说话
                <w:br/>
                晚上：故宫与历朝皇帝
                <w:br/>
                交通：旅游包车
                <w:br/>
                景点：故宫博物院、国家博物馆
                <w:br/>
                购物点：无
                <w:br/>
                自费项：无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午餐：围桌式团餐     晚餐：围桌式团餐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新华联会议中心或同级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帝都风貌：皇家建筑后的古人智慧
                <w:br/>
                上午：南锣鼓巷+京剧
                <w:br/>
                1-大咖课堂，四合院里看北京文化，捕捉皇城根下的北京建筑与生活
                <w:br/>
                2-寻找珍藏的物件，聆听背后的时代故事
                <w:br/>
                3-领取胡同报告主题，进行实体调查
                <w:br/>
                4-京剧体验活动，画脸谱
                <w:br/>
                <w:br/>
                下午：颐和园
                <w:br/>
                1-皇家园林建筑玄妙与美学
                <w:br/>
                2-世界最长的长廊-其中的成语故事
                <w:br/>
                3-园林背后的历史篇章：英法入侵，甲午战争
                <w:br/>
                晚上：胡同大乾坤报告会，探讨主题-如果穿越到大清，你会做什么？会对现在的中国有什么影响
                <w:br/>
                交通：旅游包车
                <w:br/>
                景点：颐和园
                <w:br/>
                购物点：无
                <w:br/>
                自费项：无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午餐：围桌式团餐     晚餐：围桌式团餐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新华联会议中心或同级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未来之城：古今科技魅力
                <w:br/>
                早上：天安门广场，在太阳跳出地平线时观看升旗仪式
                <w:br/>
                <w:br/>
                上午：居庸关长城
                <w:br/>
                1-攀登古长城，感受山河壮阔
                <w:br/>
                2-开展长城课堂，了解中国长城的起始
                <w:br/>
                3-中国军事攻防，了解中国古代著名关隘
                <w:br/>
                <w:br/>
                下午：北京中科院
                <w:br/>
                走进中科院，探索未知科学领域，参观创新科技展，观摩趣味实验，聆听中科院科学家专题讲座。抵达北京中科院计算机网络信息中心，探秘互联网的发源地。
                <w:br/>
                1-与互联网科普老师面对面，认知中国互联网发展历程。
                <w:br/>
                2-聆听专家的科普讲座，掌握上网如何防止被钓鱼。
                <w:br/>
                3-参观国家级CN机房，亲身感受超级计算机带来的强烈震撼。
                <w:br/>
                <w:br/>
                晚上：夜探中关村
                <w:br/>
                交通：旅游包车
                <w:br/>
                景点：天安门广场、居庸关长城
                <w:br/>
                购物点：无
                <w:br/>
                自费项：无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午餐：围桌式团餐     晚餐：围桌式团餐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新华联会议中心或同级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成长攻略：名校状元养成记
                <w:br/>
                上午：“亚洲一号”智慧物流园
                <w:br/>
                1-参观 —— 先进的自动化设备工作流程，专业的无人设备运动轨迹
                <w:br/>
                2-考察 —— 智慧物流如何在企业中应用才能使人们放心享受科技生活
                <w:br/>
                3-体验 —— 虚拟的物流运动过程，各个岗位运作状态及流程
                <w:br/>
                4-探究 —— 京东作为物流行业巨头背后的底蕴
                <w:br/>
                <w:br/>
                下午：专家讲座+学子交流
                <w:br/>
                1-邀请清北学者或北京知名励志讲师，主讲清北文化、大学精神或励志报告等内容。
                <w:br/>
                2-状元清北学子分享，获得学习秘籍
                <w:br/>
                <w:br/>
                晚上：中国十大名校故事，梦想的力量TED演讲结营仪式，总结此行意义与收获，让孩子们充分表达自己的感受，梳理自己的志向和感悟。
                <w:br/>
                交通：旅游包车
                <w:br/>
                景点：无
                <w:br/>
                购物点：无
                <w:br/>
                自费项：无
                <w:br/>
                到达城市：北京市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午餐：围桌式团餐     晚餐：围桌式团餐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新华联会议中心或同级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梦想起航：开启梦想新征程
                <w:br/>
                上午：睡到自然醒，统一安排车送机。
                <w:br/>
                <w:br/>
                注：可直接返程，也可在增加：北京环球影城一日游行程，由老师带队前往，包含交通住宿晚餐景区门票（需要5人以上成团）
                <w:br/>
                交通：旅游包车统一送首都国际机场1趟
                <w:br/>
                景点：无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午餐：无     晚餐：无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1、课程设计费、课程涉及的体验活动费和其他课程物料费用
                <w:br/>
                2、导师费
                <w:br/>
                3、交通费用：	当地旅游大巴（保证每人一正座）
                <w:br/>
                4、研学课程涉及的餐食费用（早中晚餐）
                <w:br/>
                5、门票：研学课程涉及的基地参观门票
                <w:br/>
                6、住宿：根据课程合理安排研学基地或舒适酒店标间住宿
                <w:br/>
                7、保险费用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1、个人消费产生的费用；
                <w:br/>
                2、费用包含以外的其他费用。
                <w:br/>
                3、各地往返北京之交通费用。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1、课程对象：10-16岁孩子
                <w:br/>
                2、特别约定：
                <w:br/>
                1）出团当天由家长把学生送往集合地点
                <w:br/>
                2）出团当天需出示穗康码，营地老师安排提问测量。如出现下列情况之一，则视为因客人原因退团，按照《广东省国内旅游组团合同》约定处理。
                <w:br/>
                a.学生不能出示健康码或穗康码过期无效；
                <w:br/>
                b.学生出示的穗康码背景颜色为“红码”高风险状态的；
                <w:br/>
                c.学生拒绝接受基地老师体温测量；或受相关部门要求进行留观处理无法跟本课程安排的；
                <w:br/>
                d.学生通过药物等其他方式降低体温，隐瞒病情；
                <w:br/>
                3）如学生出团当天出示的穗康码处理有效期内，且穗康码背景颜色“蓝码”或“绿码”低风险状态的，但体温测量超过（含）37.3℃，营地老师有权拒绝学生入内，并视为本次报名活动之合同解除，学生及家长请自觉配合。
                <w:br/>
                4）学生在课程或营地内，应该遵守营地规定和老师指引，不聚集不乱跑，自觉保持安全的距离。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1、行程主要为户外项目，请备好足够的换洗衣物以及御寒用品和雨具。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如成团后，甲方（指报名参团人员）因自身原因退团，则按如下政策退款：
                <w:br/>
                 1）出团前 15 天（含）：退团款 100%；
                <w:br/>
                 2）出团前14天- 7 天（含）：退团款 50%；
                <w:br/>
                3）出团前 6-2天（含）：退团款30%；
                <w:br/>
                4）出团前01天至行程开始当天：不退款。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请添加客服报名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2026-04-03T08:09:51+08:00</dcterms:created>
  <dcterms:modified xsi:type="dcterms:W3CDTF">2026-04-03T08:09:51+08:00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