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【休闲河源】河源二天丨广东小洱海镜花缘丨南园古村丨巴伐利亚庄园黑森林乐园行程单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YY20221107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08:00海珠广场华厦大酒店旁边中国银行门口（海珠广场地铁站F出口）
                <w:br/>
                下车点：
                <w:br/>
                原上车点下车
                <w:br/>
                （因受交通管制，有可能变更上下车地点，具体以导游通知为准）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★游览【巴伐利亚庄园】是一座融合东西方文化的庄园，它既有中国的客家围屋和寺庙，又有德国的古堡和风车！
                <w:br/>
                ★玩转【黑森林一票制】玩转巴伐十几项娱乐设施，如欢乐世界、彩虹滑漂、观光索道、漫步过山车等！
                <w:br/>
                ★游玩【镜花缘】万绿湖边最具特色的岛屿--观客家歌舞表演，网红打卡玻璃吊篮、玻璃船、紫藤花长廊！
                <w:br/>
                ★参观【南园古村】富甲一方的官宦家族完整体系，在古建筑群中回忆客家人2200历史画卷。！
                <w:br/>
                ★观看【音乐喷泉】观看一江二岸，赏音乐喷泉集声、光、水、色于一体！
                <w:br/>
                ★美食【舌尖美食】《客家风味宴》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第一天：河源→镜花缘→南园古村→音乐喷泉→入住酒店
                <w:br/>
                08:00-11:00  乘空调旅游汽车出发前往河源
                <w:br/>
                11:30-12:30  前往餐厅用中餐
                <w:br/>
                13:00-16:00  前往【镜花缘风景区】依托万绿湖奇秀的自然风光和丰富的动植物资源，重点突出自然生态、园林、森林、
                <w:br/>
                奇石异洞等景观，以小说中描述的仙境美景，奇闻趣事为主线，设置了百花广场、百花路、绿香亭、入梦岩、凝翠谷、红颜洞、泣红亭、女儿国、高空飞降等景点和项目，是一个融观旅游、森林度假、专项特色刺激型旅游产品为一体的综合性旅游区。【植物园】园内集珍贵植物普及、物种保育、生态旅游等功能为一体的综合植物园，植物群落丰富多样，乡土植物葱翠繁茂，现园内含有野生国家保护植物11种，有花植物8种，其余珍稀植物数十种。于【镜花缘女儿国】欣赏大型客家歌舞表演。观水中之岛—愿望岛，绿水环抱，水色一日三变。穿越仙缘桥，漫步于岛屿，倍感山宁、地静、水柔，于一幽处独坐或约友人 闲情对弈，更心平神静，悠悠若仙！后前往万绿湖畔各种网红打卡点，天空之眼、玻璃吊蓝、玻璃船、紫藤长廊等项目。
                <w:br/>
                16:30-18:00  前往【南园古村】岭南官宦府邸风水第一村，这里深院老宅，幽深古井，私人炮楼……村内山环水绕，人杰地灵。自宋至清，先后走出12位七品以上的仕官，名流富贾达百人，构成欣欣向荣，富甲一方的官宦家族完整体系，在古建筑群中回忆客家人2200历史画卷。
                <w:br/>
                18:30-19:30  前往餐厅用晚餐（自理）
                <w:br/>
                20:00-20:30  前往【一江二岸观看亚洲第一高喷泉】集声、光、水、色于一体，由主喷和副喷两部分组成。主喷169米的水柱直冲云霄，气势雄伟，蔚然壮观.
                <w:br/>
                21:30  入住酒店后自由活动
                <w:br/>
                交通：汽车
                <w:br/>
                购物点：无
                <w:br/>
                到达城市：河源市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河源市区豪华酒店标双房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第二天：巴伐利亚庄园→返程
                <w:br/>
                前往餐厅用早餐（7:30-08:30）
                <w:br/>
                09:00-12:00  前往世界旅游新地标【巴伐利亚庄园】位于广东省河源市源城区，万绿湖水脉与大桂山龙脉交汇之处，占山地面积5平方公里。该项目由富德生命人寿和深圳东华健康等企业共同组建的DD集团斥资100亿，是一座融合东西方文化的庄园，它既有中国的客家围屋和寺庙，又有德国的古堡和风车；
                <w:br/>
                1、全球首座以客家土楼建筑为特色的福源寺
                <w:br/>
                全球首座户外仿金铜铸金菩提圣树，树高13.7米，4800 片金叶子，运用18吨仿金铜铸造而成，取意释迦牟尼菩提树下悟道成佛典故。
                <w:br/>
                2、欧亚集市风情小镇
                <w:br/>
                汇集欧亚特色商业，乐享轻松、休闲娱乐。错落有致、装修独特的店铺沿商业街两侧分布。
                <w:br/>
                3、玩转黑森林一票制
                <w:br/>
                欢乐世界（碰碰车、高空脚踏车、动物爬山车、26座豪华海洋转马、小摆锤、双面青蛙跳、24人咖啡杯、星际时速、欢乐小火车、表演舞台、魔镜迷宫）、彩虹滑道（不限次数）、森林索道（上下、不限次数）、漫步过山车（上下、不限次数）、旋转迪士高（不限次数）、飓风飞椅（不限次数）
                <w:br/>
                以上机动项目不限次数任意游玩，让你欢乐不停，在庄园度过一个精彩难忘的假期！
                <w:br/>
                12:30-13:30  前往餐厅用中餐
                <w:br/>
                14:00   结束两天愉快行程,乘车返回温馨家园!
                <w:br/>
                购物点：无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2.用餐：2正1早餐（ 正餐围餐，10-12人一围，大小同价）；餐饮风味、用餐条件各地有一定的差异，请见谅（不含酒水和其他额外消费）；
                <w:br/>
                3.住宿：市区酒店一晚（每成人一个床位）
                <w:br/>
                4.景点：含景点第一大门票。
                <w:br/>
                5.导游：提供专业导游服务。
                <w:br/>
                6.购物点：全程不入购物点。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人成团，为保证游客可如期出发，我社将与其他旅行社共同组团（拼团出发），如客人不接受拼团出发，请报名时以书面形式注明。如报名人数不足30人时无法成团，或遇特殊情况（如：当地天气原因或游客临时退团造成不成团等）致使团队无法按期出行，我社提前2 天通知游客，游客可根据自身情况改线或改期，如不能更改出游计划，我社将全额退还已交团费。【接待社：河源市粤源文化旅游开发有限公司，许可证号：L-GD-101139，质监电话： 0762-3999766】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两人入住一间房，不设三人房。若出现单男单女，请补房差；
                <w:br/>
                2、 请游客带身份证原件准时前往集中地点（过时不候，敬请体谅）；
                <w:br/>
                3、 请注意保管好自己的财物，如有发生财物丢失旅行社不承担责任；
                <w:br/>
                4、 如遇旅游旺季，各景点、餐厅游客较多，可能会出现拥挤、排队等候等现象，因此给您带来的不便敬请谅解；
                <w:br/>
                5、 本行程为参考旅游行程，旅行社有权根据实际情况对行程游览先后顺序作出合理调整，如遇旅行社不可控制因素
                <w:br/>
                （塌方、塞车、天气、车辆故障等原因）造成行程延误或不能完成景点游览或影响来回程的交通时间，旅行社负责协 助解决或退还未产生的门票款，由此产生的费用游客自理，旅行社不承担由此造成的；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2026-04-06T17:42:49+08:00</dcterms:created>
  <dcterms:modified xsi:type="dcterms:W3CDTF">2026-04-06T17:42:49+08:00</dcterms:modified>
</cp:coreProperties>
</file>

<file path=docProps/custom.xml><?xml version="1.0" encoding="utf-8"?>
<Properties xmlns="http://schemas.openxmlformats.org/officeDocument/2006/custom-properties" xmlns:vt="http://schemas.openxmlformats.org/officeDocument/2006/docPropsVTypes"/>
</file>