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【增城+惠州联游3天】入住增城碧桂园酒店+盐洲岛豪华欧汇大酒店丨食足6餐丨连叹两晚海鲜自助晚餐行程单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*入住1晚（挂牌五星）增城碧桂园酒店高级房+盐洲岛豪华欧汇大酒店
                <w:br/>
                *逛素有“千年古镇人间正果”-正果老街、领略古镇市井味
                <w:br/>
                *一次打卡绝美黑排角&amp;小众彩石滩、漫步“小卡帕莱”金町湾
                <w:br/>
                *食足6餐：海鲜自助晚餐*2+自助早餐*2+1正果云吞+1宵夜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出发—正果老街—增城碧桂园酒店—自助晚餐
                <w:br/>
                早上指定时间/地点集中出发，乘车前往增城（车程约1.5小时）。
                <w:br/>
                抵达后游览【正果老街】（游览约1.5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约11:30 前往享用午餐-【正果云吞一份】（口味随机安排）正果云吞是传统的云吞，馅只有猪肉。而正果云吞采用黑芝麻、南瓜、火龙果、菠菜、胡萝卜、紫甘蓝等打成汁，与面粉、鸡蛋调和制作成云吞皮，营养又健康，所以云吞皮有七个颜色，云吞的馅也很特别，用前腿土猪肉十正果手信黄塘头菜，十蟹子，吃起来的口感 ，鲜、香、脆、爽、不油腻。
                <w:br/>
                随后前往【增城碧桂园酒店】办理入住，随后自由活动，免费畅玩室内游泳池，湿蒸气室，健身房等。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午餐：正果云吞     晚餐：自助晚餐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出团排期：5月1/2/3日
                <w:br/>
                1.4米以上成人：699元/人
                <w:br/>
                1.2-1.4米以下（不占床）：599元/人
                <w:br/>
                1.2米以下：299元/人（只含车位）
                <w:br/>
                酒店无三人房/加床，单人补房差500元/人
                <w:br/>
                报名儿童身高与实到儿童身高不符，超高费用客人自理
                <w:br/>
                <w:br/>
                【费用包含】
                <w:br/>
                1.交通：按实际参团人数安排空调旅游巴士，每人1正座;
                <w:br/>
                2.住宿：增城碧桂园酒店+盐洲岛欧汇大酒店双床/大床不指定安排;
                <w:br/>
                3.门票：行程所含景点首道大门票（园内园景点门票自理）注：行程中的门票已按旅行社优惠打包价格，无儿童、长者免票/半价优惠，请知悉！;
                <w:br/>
                4.用餐：含2自助晚餐2自助早餐1正果云吞1宵夜（不用不退；行程用餐自理期间导游推荐当地或附近用餐，费用自理，客人可自由参与）；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2026-04-25T20:01:11+08:00</dcterms:created>
  <dcterms:modified xsi:type="dcterms:W3CDTF">2026-04-25T20:01:11+08:00</dcterms:modified>
</cp:coreProperties>
</file>

<file path=docProps/custom.xml><?xml version="1.0" encoding="utf-8"?>
<Properties xmlns="http://schemas.openxmlformats.org/officeDocument/2006/custom-properties" xmlns:vt="http://schemas.openxmlformats.org/officeDocument/2006/docPropsVTypes"/>
</file>