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【臻·乡村振兴】清远雅阁探店体验2天丨太和古洞丨清新观景台丨船游小北江丨入住高级房（ZLZZ)行程单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YB1651721878p1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08：00 海珠广场华厦大酒店
                <w:br/>
                下车点：跟上车点一致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*游览“自然生态、洞观文化”太和古洞
                <w:br/>
                *登高“百步梯”清新观景台
                <w:br/>
                *全程食足6餐——3正1早1宵夜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华厦—太和古洞—午餐—清新观景台—晚餐—清远远光雅阁酒店（赠送1下午茶1宵夜）
                <w:br/>
                08：00在广州海珠广场华厦大酒店集中，乘车前往游览清远太和古洞。【太和古洞旅游风景区】是国家AAA级旅游区，它始建于清代咸丰四年（即公元1854年），距今已有160多年历史，从始建到现在，先后历经四次重修扩建，现已是集游览、观光、休闲度假、运动吸氧为一体的综合型旅游度假区。太和古洞环境清幽，山青水秀，层峦叠嶂，气势雄伟，其东侧是大顶嶂，西侧观音岭，由石硝、莲花、黄茅、大风门等48峰构成连绵起伏的山势，这里是清远地区唯一以“自然生态、洞观文化”而著称的生态旅游度假区。享用午餐，餐后前往清新观景台，又叫百步梯，它位于清新区清新大道中轴线正对的笔架山麓，总梯级达388级，个人感觉两层两层的跨上去反而那么累呢！梯级两边镶砌了四条造型绿化带，其间还设置了休息连廊、陶瓷壁画、石刻雕塑和300多种各式各样装饰灯具。站在观景台上可鸟瞰清远市区和清新县全景。也是市民悠闲健身运动的好去处～入住酒店后，享用酒店赠送的下午茶，休息半刻后统一时间在酒店内享用晚餐。晚上酒店赠送每位客人1宵夜（品尝清远鸡粥一份）。
                <w:br/>
                <w:br/>
                进入清远要求：须持24小时有效核酸检测阴性证明抵清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清远远光雅阁酒店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小北江—午餐—返程
                <w:br/>
                酒店享用丰富自助早餐，前往【清远北江小三峡】乘船游览风景如画清远北江小三峡的这里两岸高山耸翠,霞蒸雾绕,七十二峰参差对峙,起伏连绵数公里,气势雄浑,沿江游过,一时江流紧束、水流汹涌；一时江面如镜，清澈潋滟，倒影着两岸景色，大自然的鬼斧神工把这里山水雕塑成一条如诗如画般的“山水画廊”。在船上享用午餐【北江河鲜宴】。游览后乘车返回广州，结束愉快的行程！
                <w:br/>
                <w:br/>
                进入清远要求：须持24小时有效核酸检测阴性证明抵清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2.用餐：3正1早1下午茶1宵夜
                <w:br/>
                3.住宿：清远远光雅阁酒店（两人入住一间房，不设三人房。若出现单男单女，请补房差）
                <w:br/>
                4.景点：含景点第一大门票、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6、进入清远要求：须持24小时有效核酸检测阴性证明抵清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  <w:br/>
                6、进入清远要求：须持24小时有效核酸检测阴性证明抵清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此团40人成团。若人数少于40人出团或不可抗力因素，我社将提前1天通知客人，建议客人改期、改线路或者退团处理，不另作赔偿！望知悉理解！
                <w:br/>
                进入清远要求：须持24小时有效核酸检测阴性证明抵清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进入清远要求：须持24小时有效核酸检测阴性证明抵清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2026-04-08T16:35:51+08:00</dcterms:created>
  <dcterms:modified xsi:type="dcterms:W3CDTF">2026-04-08T16:35:51+08:00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