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【品•潮玩网红】福建高铁3天∣小资文艺厦门∣鼓浪屿深度探店∣网红点打卡（2-8人定制精品小团）行程单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GZ1641872136lL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去程：广州南-厦门北参考车次时间段为：8:00—12:00之间
                <w:br/>
                回程：厦门北-广州南参考车次时间段为：15:00—19:00之间
                <w:br/>
                高铁无法指定车次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★别样景点
                <w:br/>
                ○【新晋网红打卡点】厦门绝美全海景咖啡厅--TA遇·海尼斯--穿越异域风情绝绝子/打卡一秒到日本的“深夜酒场”
                <w:br/>
                ○【鼓浪屿】钢琴岛与音乐之乡，被誉为“女王皇冠上的宝石”
                <w:br/>
                ○【食物狂想馆】鼓浪屿最新网红打卡点， 60多处拍照点，500多件食物艺术品，岛上必打卡的网红博物馆
                <w:br/>
                ○【网红八市】厦门最接地气的网红打卡点，体会人间烟火气
                <w:br/>
                ○【网红植物园】园区内的热带雨林和多肉植物园，随手一拍即为大片
                <w:br/>
                ★品质承诺
                <w:br/>
                ○酒店甄选•享特色/豪华/奢华 
                <w:br/>
                ○服务至上•享纯玩 全程纯玩零购物，只为风景停留
                <w:br/>
                ○行程自由•玩特色 精华景点+特色体验，拒绝走马观花
                <w:br/>
                ○一家一团•享私密 亲朋好友独立成团，不跟陌生人同行
                <w:br/>
                ○专车专用•游省心 司机兼导游旅行管家，贴心细节服务
                <w:br/>
                ★特别赠送
                <w:br/>
                ○鼓浪屿耳麦一人一副
                <w:br/>
                ○优质矿泉水每人每天一瓶
                <w:br/>
                ○价值48元的网红爆款特饮一杯
                <w:br/>
                ★美食攻略
                <w:br/>
                厦门海鲜酒楼推荐：佳丽海鲜大酒楼、天天渔港大酒楼、荣誉海鲜大酒楼、鼓浪屿老厦门餐厅、鼓浪屿黄家花园
                <w:br/>
                厦门地道小吃推荐：乌糖沙茶面、黄则和花生汤、吴再添小吃、沙坡尾吃堡、八市阿杰五香、1980肉粽、局口拌面、莲欢海蛎煎
                <w:br/>
                厦门网红咖啡厅推荐：海岸线咖啡厅、TA遇•海尼斯、ONLYONE望海咖啡、豪丽斯咖啡、浮岛咖啡、墨迹咖啡馆、二分之一咖啡馆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广州南—厦门北
                <w:br/>
                早上自行前往广州南站集合，乘高铁（参考车次G4307/08:13发车，11:38抵达或G4313/09:24发车，13:25抵达），前往厦门北站（温馨提示：高铁无法指定车次）
                <w:br/>
                抵达后乘车前往厦门绝美全海景咖啡厅--TA遇·海尼斯。-----拥有4000余平的超大海景空间、管家级服务团队，设有观海长廊、乐海、中庭等区域整场可容纳800人用餐或活动团建。经过国内顶尖设计团队和艺术家的倾力打造，一座融合法国南部、地中海等异域风情的梦幻之地便这么诞生了。一流的绝美海景！海天一线，椰树沙滩。一流的打卡用餐环境！建筑造型大气时尚，如同歌剧院一般。特别赠送价值48元网红高颜值特饮一杯~让您坐享海的浪漫，晚霞的温柔。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厦门
                <w:br/>
                特别提示：自2021年4月1日起，因政府管理规定，厦门酒店不再主动提供客房一次性用品，请自行携带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鼓浪屿/网红转角遇到爱/食物狂想馆/万国建筑/港仔后沙滩/网红八市
                <w:br/>
                早餐后乘车前往轮渡码头乘轮渡前往“海上音乐花园”--【鼓浪屿】。沿万国建筑博览线参观【英、日领馆】【黄荣远堂外景】，【海天堂构外景】，【天主教堂】，领略古今中外别具风格的各式建筑，纪念“万婴之母”的【毓园】,后于【港仔后沙滩】自由活动，寻文艺，找清新，品美食。
                <w:br/>
                【食物狂想博物馆】这家食物狂想博物馆是继马来西亚之后的世界上第二家，听说有不少大小朋友一进去就呆上了好几个小时，这样的地方自然是要去一探究竟的。用“吃货的天堂”来形容这家上下两层的狂想植物博物馆，似乎一点也不过分。每一样食物都制作得栩栩如生，不论是形状还是食物的光泽，都100%呈现还原！这是一个饿着肚子绝对不能来的地方，炒面、沙茶面、土笋冻、肉粽、还有甜品烧仙草，在这里都摇身一变膨胀了上百倍，一碗碗过于逼真的巨型食物令人忍不住咽口水。光逼真还不够，设计师还贴心做出了能和巨型食物互动的道具，一筷子炒面，一勺烧仙草，一粒海蛎，一口烧肉粽，爱拍照的小姐姐们随便一摆就是一张沉浸其中的食物大片儿～
                <w:br/>
                下岛后之后前往厦门最热闹的市集—【八市】，那漆绿的是果蔬菜品，白的是鱼虾海产，一点暗青色，是横行的螃蟹，这些那么富有生活气息，那么的鲜亮让人觉得生活本身似乎也如斯活泼。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厦门
                <w:br/>
                特别提示：自2021年4月1日起，因政府管理规定，厦门酒店不再主动提供客房一次性用品，请自行携带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厦门网红植物园/曾厝垵/厦门北--广州南
                <w:br/>
                早餐后，前往【万石植物园】，俗称“网红植物园”，这是一座根据科研和旅游的需要，围绕万石湖精心设计的植物园，设有松杉园、棕榈岛、玫瑰园、引种训驯化区、药用植物园、多肉植物区、兰花圃等20多个专类园和种植区。说起植物园，许多人与“枯燥”联系在一起，但厦门这座植物园，却颠覆了人们的认识。这里，是一个没有钢筋水泥，只有森林绿植，随手一拍就能出大片的神奇地方。
                <w:br/>
                网红打卡点1： 雨林世界----森系之旅，自带仙气雨林区，这里每天定时开放的喷雾，混着阳光、新鲜的空气、翠绿的植被，让人产生踏入仙境的错觉。你走入雨林深处，看烟雾缭绕，幸运的话还能遇见喷雾折射出彩虹。
                <w:br/>
                网红打卡点2： 多肉植物区----“沙漠之旅”，酷炫文艺大片，万石植物园的多肉可不是迷你型的，多达500多种的巨型仙人掌科植物生长在这里，再高的妹子也会变得娇小玲珑。
                <w:br/>
                这里有一个外形酷似蜗牛壳的阳光玻璃房，馆内，大大小小，高矮不一的仙人掌们在这里整齐地排列开来。在这里，你不仅可以近距离地观察可爱的仙人掌，还可以在你的手机里存满文艺小清新的照片。
                <w:br/>
                【环岛路】----素有东方夏威夷之称的海边马拉松赛道，沿途可欣赏到世界最长的石雕五线谱，可于【环岛路木栈道】自由活动（游览时间1小时），徒步在【沙滩木栈道】上感受阳光、海浪、沙滩，可以踩着【共享单车】回忆那些年的那些事，享受风和日丽，只要随着下坡的角度滑行，感受微咸的海风扑面而来。同时还可以逛逛【曾厝垵】-----游客来厦门品尝美食比打卡首选。现代与古朴的街区相融合，街上聚集了超多独具个性的小店，边逛边吃、边买边拍，足够你折腾一整天。美食是这里除了文艺之外的另一个标签，曾厝垵的五街十八巷中，遍布了各式各样让人口水直流的小吃和琳琅满目的水果。
                <w:br/>
                后送往厦门北站，乘下午高铁（参考车次G4309/15:23发车，18：43抵达或G4315/17:19发车，21:15抵达），返回广州南站，结束愉快的行程！
                <w:br/>
                （温馨提示：高铁无法指定车次）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1、大交通：广州南-厦门北、厦门北-广州南往返动车二等座票；
                <w:br/>
                2、门票：含行程所列景点首道大门票，具体请参考行程描述；
                <w:br/>
                因鼓浪屿船票为网络订票，需团进团出，且取消不退费，船票进出港时间以实际购到票为准。鼓浪屿实行人数限制，轮渡票需提前订票，订票后无法补差价补票；轮渡票临时补票无法保证与我社预订的班次一致。
                <w:br/>
                3、住宿：2晚当地酒店，不提供三人间，如产生单人请自行另补单房差；
                <w:br/>
                厦门品质型网红客栈：宫廷壹号、尚海客栈、安娜海景别院、花开漫城、洛丽塔、半岛之夏或同级
                <w:br/>
                厦门豪华型酒店：君泰酒店、鼓浪湾酒店、明发国际酒店、翔鹭大酒店、泰谷酒店或同级
                <w:br/>
                厦门国际五星酒店：宝龙铂尔曼酒店、艾美酒店、泛太平洋酒店、日航酒店、京闽中心酒店或同级
                <w:br/>
                4、用餐：含2早餐(酒店房费含早餐)；
                <w:br/>
                5、用车：当地空调旅游车，保证每人一正座；
                <w:br/>
                6、导游：司机兼导游；
                <w:br/>
                7、全程不进购物店，部分景区、餐厅内设有旅游纪念品及土特产展示出售，不属于旅游购物点，请理性消费。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1、不含正餐、不派导游；
                <w:br/>
                2、景区内另行付费景点或娱乐项目，请根据情况酌情自愿选择；
                <w:br/>
                3、因不可抗力因素所引致的额外费用；
                <w:br/>
                4、因旅游者违约、自身过错、自身疾病导致的人身财产损失而额外支付的费用；
                <w:br/>
                5、旅游意外险(建议旅游者购买)；
                <w:br/>
                9、个人消费（如酒水、饮料，酒店内洗衣、电话等未提到的其它服务）；
                <w:br/>
                7、单人房差或加床费用；
                <w:br/>
                8、“旅游费用包含”内容以外的所有费用及景区小交通所列的未含费用；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4、此团2人起行，如实在不能安排，本公司于出发前2天通知客人，并做好相对应处理工作。
                <w:br/>
                5、此团种采购为捆绑式采购，行程中因参团方原因或不可抗拒因素导致不能完成的项目，恕不退费。
                <w:br/>
                6、行程所排景点游览顺序供参考，游览先后顺序以当团导游安排为准，保证不减少景点。
                <w:br/>
                7、出发当天请提前60分钟到达集合地点，游客延误行程我司将做游客自行退团处理，不退还任何费用。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疫情防控期间，每一位报名来的游客需要提供健康码，请客人出发前准备好穗康码/粤康码以及口罩，户籍属于疫情灾区的但是长期生活在安全区域的客人需要提供7天内核酸证明。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【厦门旅游需注意事项】
                <w:br/>
                一、气候
                <w:br/>
                厦门属南亚热带海洋性季风气候，冬无严寒、夏无酷暑，一年四季树木常青、鲜花盛开。厦门每年1月最冷，最低气温9-11oC；7月最热，最高气温31-33oC；5-6月是梅雨季节，7-9月为台风季节，这两个季节都会有大的降雨，出门需携带雨具，另外，若预
                <w:br/>
                报有台风时，最好不要出门，且此时海边的船只也全部停开，不能出港。厦门四季瓜果不断，除了从外地输入的瓜果外，本地生产的水果有龙眼、荔枝、香蕉、菠萝、木瓜、杨桃、柑橘、西瓜、 芒果、桃子、琵琶、甘蔗等数十种。
                <w:br/>
                二、海鲜
                <w:br/>
                厦门是一个吃海鲜的好去处，它因得天独厚的地理环境和气候条件而盛产海鲜，鱼、虾、蟹、贝、螺、鲍鱼……种类繁多、品质优良，都肉质爽滑，鲜美可口。可以在“好清香”、“吴再添”、“黄则和”等传统名店吃，也可以在一般的大排挡吃，但是无论在哪儿，都是地道的厦门菜风味。如吃海鲜时请避免同时饮大量啤酒及吃西瓜，以免造成腹泻。
                <w:br/>
                三、交通
                <w:br/>
                厦门出租车起步价10元（2公里），以后每千米2元，超过8公里，每公里加收50%的空返费，（也可以滴滴叫车，方便快捷）。一般在离公交候车亭不远的地方都有出租车站牌，较大的商场、卖场或购物中心门口，也设有专门的出租车接客区。乘客可根据计价器上显示的数字支付车费，如果发现欺诈行为，可拨打：86-592-5615610（市交通运输管理处）联系或投诉。打的一定要向司机索取发票, 如果怀疑司机绕了道, 就要抄下车牌打电话5615624到客管处投诉。
                <w:br/>
                四、其他：
                <w:br/>
                1.去鼓浪屿要坐轮渡，上下轮渡要注意头顶，小心磕到头，行船时扶好站、坐稳，不要到船边上活动。 
                <w:br/>
                2.鼓浪屿岛上有很多小巷,请务必跟紧导游不要随意自由活动,以免离队。 
                <w:br/>
                <w:br/>
                【疫情注意事项】
                <w:br/>
                1、报名旅客
                <w:br/>
                (1) 涉及"政府发布中高风险地区"+"28天内有“ 中高风险地区"旅居史，暂时无法接待；
                <w:br/>
                (2) 其他地区游客，需持有"闽政通-健康码绿码"，即可接待，敬请周知。
                <w:br/>
                2. 出行必备
                <w:br/>
                （1）出行需确保拥有健康码，及行程绿码（包含途径城市）福建省健康通行码获取方式：下载”闽政通APP“—完成注册信息—认证个人信息（身份认证、人像认证）—八闽健康码。
                <w:br/>
                （2）每人每天需佩戴医用口罩+消毒湿巾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2025-11-02T04:44:58+08:00</dcterms:created>
  <dcterms:modified xsi:type="dcterms:W3CDTF">2025-11-02T04:44:58+08:00</dcterms:modified>
</cp:coreProperties>
</file>

<file path=docProps/custom.xml><?xml version="1.0" encoding="utf-8"?>
<Properties xmlns="http://schemas.openxmlformats.org/officeDocument/2006/custom-properties" xmlns:vt="http://schemas.openxmlformats.org/officeDocument/2006/docPropsVTypes"/>
</file>